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BE8" w:rsidRPr="00394FC9" w:rsidRDefault="003E0BE8" w:rsidP="003E0BE8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394FC9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3E0BE8" w:rsidRPr="00394FC9" w:rsidRDefault="003E0BE8" w:rsidP="003E0BE8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394FC9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3E0BE8" w:rsidRPr="00394FC9" w:rsidRDefault="003E0BE8" w:rsidP="005A2226">
      <w:pPr>
        <w:jc w:val="center"/>
        <w:rPr>
          <w:b/>
          <w:bCs/>
          <w:lang w:eastAsia="zh-CN"/>
        </w:rPr>
      </w:pPr>
      <w:r w:rsidRPr="00394FC9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3E0BE8" w:rsidRDefault="003E0BE8" w:rsidP="003E0BE8">
      <w:pPr>
        <w:ind w:right="27"/>
        <w:rPr>
          <w:lang w:eastAsia="zh-CN"/>
        </w:rPr>
      </w:pPr>
    </w:p>
    <w:p w:rsidR="005A2226" w:rsidRDefault="005A2226" w:rsidP="003E0BE8">
      <w:pPr>
        <w:ind w:right="27"/>
        <w:rPr>
          <w:lang w:eastAsia="zh-CN"/>
        </w:rPr>
      </w:pPr>
    </w:p>
    <w:p w:rsidR="005A2226" w:rsidRDefault="005A2226" w:rsidP="003E0BE8">
      <w:pPr>
        <w:ind w:right="27"/>
        <w:rPr>
          <w:lang w:eastAsia="zh-CN"/>
        </w:rPr>
      </w:pPr>
    </w:p>
    <w:p w:rsidR="005A2226" w:rsidRDefault="005A2226" w:rsidP="003E0BE8">
      <w:pPr>
        <w:ind w:right="27"/>
        <w:rPr>
          <w:lang w:eastAsia="zh-CN"/>
        </w:rPr>
      </w:pPr>
    </w:p>
    <w:p w:rsidR="005A2226" w:rsidRDefault="00F44E3D" w:rsidP="00A75572">
      <w:pPr>
        <w:jc w:val="center"/>
        <w:rPr>
          <w:lang w:eastAsia="zh-CN"/>
        </w:rPr>
      </w:pPr>
      <w:r>
        <w:rPr>
          <w:b/>
          <w:bCs/>
        </w:rPr>
        <w:t xml:space="preserve">                                                         </w:t>
      </w: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75572" w:rsidTr="00A75572">
        <w:tc>
          <w:tcPr>
            <w:tcW w:w="4253" w:type="dxa"/>
          </w:tcPr>
          <w:p w:rsidR="00A75572" w:rsidRDefault="00A755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A75572" w:rsidRDefault="00A755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A75572" w:rsidRDefault="00A755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A75572" w:rsidRDefault="00A7557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A75572" w:rsidRDefault="00A75572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5A2226" w:rsidRDefault="005A2226" w:rsidP="003E0BE8">
      <w:pPr>
        <w:ind w:right="27"/>
        <w:rPr>
          <w:lang w:eastAsia="zh-CN"/>
        </w:rPr>
      </w:pPr>
    </w:p>
    <w:p w:rsidR="005A2226" w:rsidRDefault="005A2226" w:rsidP="003E0BE8">
      <w:pPr>
        <w:ind w:right="27"/>
        <w:rPr>
          <w:lang w:eastAsia="zh-CN"/>
        </w:rPr>
      </w:pPr>
    </w:p>
    <w:p w:rsidR="005A2226" w:rsidRPr="00394FC9" w:rsidRDefault="005A2226" w:rsidP="003E0BE8">
      <w:pPr>
        <w:ind w:right="27"/>
        <w:rPr>
          <w:lang w:eastAsia="zh-CN"/>
        </w:rPr>
      </w:pPr>
    </w:p>
    <w:p w:rsidR="003E0BE8" w:rsidRPr="00394FC9" w:rsidRDefault="003E0BE8" w:rsidP="003E0BE8">
      <w:pPr>
        <w:ind w:right="27"/>
        <w:rPr>
          <w:lang w:eastAsia="zh-CN"/>
        </w:rPr>
      </w:pPr>
    </w:p>
    <w:p w:rsidR="003E0BE8" w:rsidRPr="00394FC9" w:rsidRDefault="003E0BE8" w:rsidP="003E0BE8">
      <w:pPr>
        <w:ind w:right="27"/>
        <w:rPr>
          <w:lang w:eastAsia="zh-CN"/>
        </w:rPr>
      </w:pPr>
    </w:p>
    <w:p w:rsidR="003E0BE8" w:rsidRDefault="003E0BE8" w:rsidP="003E0BE8">
      <w:pPr>
        <w:ind w:right="27"/>
        <w:rPr>
          <w:b/>
          <w:bCs/>
        </w:rPr>
      </w:pPr>
    </w:p>
    <w:p w:rsidR="005A2226" w:rsidRPr="008E4825" w:rsidRDefault="005A2226" w:rsidP="003E0BE8">
      <w:pPr>
        <w:ind w:right="27"/>
        <w:rPr>
          <w:b/>
          <w:bCs/>
        </w:rPr>
      </w:pPr>
    </w:p>
    <w:p w:rsidR="003E0BE8" w:rsidRPr="008E4825" w:rsidRDefault="003E0BE8" w:rsidP="003E0BE8">
      <w:pPr>
        <w:jc w:val="center"/>
        <w:rPr>
          <w:b/>
          <w:bCs/>
          <w:smallCaps/>
          <w:vertAlign w:val="superscript"/>
        </w:rPr>
      </w:pPr>
      <w:r>
        <w:rPr>
          <w:b/>
          <w:bCs/>
          <w:smallCaps/>
        </w:rPr>
        <w:t>МЕТОДИЧЕСКИЕ РЕКОМЕНДАЦИИ</w:t>
      </w:r>
      <w:r w:rsidRPr="008E4825">
        <w:rPr>
          <w:b/>
          <w:bCs/>
          <w:smallCaps/>
        </w:rPr>
        <w:t xml:space="preserve"> ДИСЦИПЛИНЫ </w:t>
      </w:r>
      <w:r w:rsidRPr="008E4825">
        <w:rPr>
          <w:b/>
          <w:bCs/>
          <w:smallCaps/>
        </w:rPr>
        <w:br/>
      </w:r>
    </w:p>
    <w:p w:rsidR="003E0BE8" w:rsidRPr="008E4825" w:rsidRDefault="003E0BE8" w:rsidP="003E0BE8">
      <w:pPr>
        <w:rPr>
          <w:b/>
          <w:bCs/>
        </w:rPr>
      </w:pPr>
    </w:p>
    <w:p w:rsidR="003E0BE8" w:rsidRPr="00394FC9" w:rsidRDefault="003E0BE8" w:rsidP="003E0BE8">
      <w:pPr>
        <w:tabs>
          <w:tab w:val="num" w:pos="360"/>
        </w:tabs>
        <w:jc w:val="center"/>
        <w:rPr>
          <w:b/>
          <w:bCs/>
          <w:smallCaps/>
          <w:vertAlign w:val="superscript"/>
        </w:rPr>
      </w:pPr>
      <w:r>
        <w:rPr>
          <w:b/>
          <w:bCs/>
          <w:smallCaps/>
        </w:rPr>
        <w:t>Стилевые особенности современного театрального представления</w:t>
      </w:r>
    </w:p>
    <w:p w:rsidR="003E0BE8" w:rsidRPr="008E4825" w:rsidRDefault="003E0BE8" w:rsidP="003E0BE8">
      <w:pPr>
        <w:tabs>
          <w:tab w:val="right" w:leader="underscore" w:pos="8505"/>
        </w:tabs>
        <w:ind w:firstLine="567"/>
        <w:rPr>
          <w:b/>
          <w:bCs/>
        </w:rPr>
      </w:pPr>
    </w:p>
    <w:p w:rsidR="00F44E3D" w:rsidRPr="00F44E3D" w:rsidRDefault="00F44E3D" w:rsidP="00F44E3D">
      <w:pPr>
        <w:tabs>
          <w:tab w:val="right" w:leader="underscore" w:pos="8505"/>
        </w:tabs>
        <w:rPr>
          <w:b/>
          <w:bCs/>
        </w:rPr>
      </w:pPr>
      <w:r w:rsidRPr="00F44E3D">
        <w:rPr>
          <w:b/>
          <w:bCs/>
        </w:rPr>
        <w:t xml:space="preserve">Направление подготовки </w:t>
      </w:r>
      <w:r w:rsidRPr="00F44E3D">
        <w:rPr>
          <w:rFonts w:eastAsia="Calibri"/>
          <w:bCs/>
          <w:lang w:eastAsia="en-US"/>
        </w:rPr>
        <w:t>51.03.02 Народная художественная культура</w:t>
      </w:r>
    </w:p>
    <w:p w:rsidR="00F44E3D" w:rsidRPr="00F44E3D" w:rsidRDefault="00F44E3D" w:rsidP="00F44E3D">
      <w:pPr>
        <w:tabs>
          <w:tab w:val="right" w:leader="underscore" w:pos="8505"/>
        </w:tabs>
        <w:ind w:firstLine="567"/>
        <w:rPr>
          <w:b/>
          <w:bCs/>
        </w:rPr>
      </w:pPr>
    </w:p>
    <w:p w:rsidR="00F44E3D" w:rsidRPr="00F44E3D" w:rsidRDefault="00F44E3D" w:rsidP="00F44E3D">
      <w:pPr>
        <w:tabs>
          <w:tab w:val="right" w:leader="underscore" w:pos="8505"/>
        </w:tabs>
        <w:rPr>
          <w:b/>
          <w:bCs/>
        </w:rPr>
      </w:pPr>
      <w:r w:rsidRPr="00F44E3D">
        <w:rPr>
          <w:b/>
          <w:bCs/>
        </w:rPr>
        <w:t xml:space="preserve">Профиль подготовки </w:t>
      </w:r>
      <w:r w:rsidRPr="00F44E3D">
        <w:rPr>
          <w:rFonts w:eastAsia="Calibri"/>
          <w:lang w:eastAsia="en-US"/>
        </w:rPr>
        <w:t>Режиссура любительского театра</w:t>
      </w:r>
    </w:p>
    <w:p w:rsidR="00F44E3D" w:rsidRPr="00F44E3D" w:rsidRDefault="00F44E3D" w:rsidP="00F44E3D">
      <w:pPr>
        <w:tabs>
          <w:tab w:val="right" w:leader="underscore" w:pos="8505"/>
        </w:tabs>
        <w:ind w:firstLine="567"/>
        <w:rPr>
          <w:b/>
          <w:bCs/>
        </w:rPr>
      </w:pPr>
    </w:p>
    <w:p w:rsidR="00F44E3D" w:rsidRPr="00F44E3D" w:rsidRDefault="00F44E3D" w:rsidP="00F44E3D">
      <w:pPr>
        <w:tabs>
          <w:tab w:val="right" w:leader="underscore" w:pos="8505"/>
        </w:tabs>
        <w:rPr>
          <w:bCs/>
        </w:rPr>
      </w:pPr>
      <w:r w:rsidRPr="00F44E3D">
        <w:rPr>
          <w:b/>
          <w:bCs/>
        </w:rPr>
        <w:t xml:space="preserve">Квалификация выпускника </w:t>
      </w:r>
      <w:r w:rsidRPr="00F44E3D">
        <w:rPr>
          <w:bCs/>
        </w:rPr>
        <w:t>бакалавр</w:t>
      </w:r>
    </w:p>
    <w:p w:rsidR="00F44E3D" w:rsidRPr="00F44E3D" w:rsidRDefault="00F44E3D" w:rsidP="00F44E3D">
      <w:pPr>
        <w:tabs>
          <w:tab w:val="right" w:leader="underscore" w:pos="8505"/>
        </w:tabs>
        <w:rPr>
          <w:bCs/>
        </w:rPr>
      </w:pPr>
    </w:p>
    <w:p w:rsidR="00F44E3D" w:rsidRPr="00F44E3D" w:rsidRDefault="00F44E3D" w:rsidP="00F44E3D">
      <w:pPr>
        <w:tabs>
          <w:tab w:val="right" w:leader="underscore" w:pos="8505"/>
        </w:tabs>
        <w:rPr>
          <w:b/>
          <w:bCs/>
        </w:rPr>
      </w:pPr>
      <w:r w:rsidRPr="00F44E3D">
        <w:rPr>
          <w:b/>
          <w:bCs/>
        </w:rPr>
        <w:t xml:space="preserve">Форма обучения </w:t>
      </w:r>
      <w:r w:rsidRPr="00F44E3D">
        <w:rPr>
          <w:bCs/>
        </w:rPr>
        <w:t>заочная</w:t>
      </w:r>
    </w:p>
    <w:p w:rsidR="003E0BE8" w:rsidRDefault="003E0BE8" w:rsidP="003E0BE8">
      <w:pPr>
        <w:ind w:left="-142" w:firstLine="142"/>
        <w:jc w:val="center"/>
        <w:rPr>
          <w:b/>
          <w:bCs/>
          <w:lang w:eastAsia="zh-CN"/>
        </w:rPr>
      </w:pPr>
    </w:p>
    <w:p w:rsidR="003E0BE8" w:rsidRDefault="003E0BE8" w:rsidP="003E0BE8">
      <w:pPr>
        <w:ind w:left="-142" w:firstLine="142"/>
        <w:jc w:val="center"/>
        <w:rPr>
          <w:b/>
          <w:bCs/>
          <w:lang w:eastAsia="zh-CN"/>
        </w:rPr>
      </w:pPr>
    </w:p>
    <w:p w:rsidR="005A2226" w:rsidRDefault="005A2226" w:rsidP="003E0BE8">
      <w:pPr>
        <w:ind w:left="-142" w:firstLine="142"/>
        <w:jc w:val="center"/>
        <w:rPr>
          <w:b/>
          <w:bCs/>
          <w:lang w:eastAsia="zh-CN"/>
        </w:rPr>
      </w:pPr>
    </w:p>
    <w:p w:rsidR="005A2226" w:rsidRDefault="005A2226" w:rsidP="003E0BE8">
      <w:pPr>
        <w:ind w:left="-142" w:firstLine="142"/>
        <w:jc w:val="center"/>
        <w:rPr>
          <w:b/>
          <w:bCs/>
          <w:lang w:eastAsia="zh-CN"/>
        </w:rPr>
      </w:pPr>
    </w:p>
    <w:p w:rsidR="003E0BE8" w:rsidRDefault="003E0BE8" w:rsidP="003E0BE8">
      <w:pPr>
        <w:ind w:left="-142" w:firstLine="142"/>
        <w:jc w:val="center"/>
        <w:rPr>
          <w:b/>
          <w:bCs/>
          <w:lang w:eastAsia="zh-CN"/>
        </w:rPr>
      </w:pPr>
    </w:p>
    <w:p w:rsidR="003E0BE8" w:rsidRDefault="003E0BE8" w:rsidP="003E0BE8">
      <w:pPr>
        <w:ind w:left="-142" w:firstLine="142"/>
        <w:jc w:val="center"/>
        <w:rPr>
          <w:b/>
          <w:bCs/>
          <w:lang w:eastAsia="zh-CN"/>
        </w:rPr>
      </w:pPr>
    </w:p>
    <w:p w:rsidR="003E0BE8" w:rsidRDefault="003E0BE8" w:rsidP="003E0BE8">
      <w:pPr>
        <w:ind w:left="-142" w:firstLine="142"/>
        <w:jc w:val="center"/>
        <w:rPr>
          <w:b/>
          <w:bCs/>
          <w:lang w:eastAsia="zh-CN"/>
        </w:rPr>
      </w:pPr>
    </w:p>
    <w:p w:rsidR="003E0BE8" w:rsidRPr="00394FC9" w:rsidRDefault="003E0BE8" w:rsidP="003E0BE8">
      <w:pPr>
        <w:rPr>
          <w:b/>
          <w:bCs/>
          <w:lang w:eastAsia="zh-CN"/>
        </w:rPr>
      </w:pPr>
    </w:p>
    <w:p w:rsidR="009D3E2F" w:rsidRPr="00394FC9" w:rsidRDefault="009D3E2F" w:rsidP="003E0BE8">
      <w:pPr>
        <w:rPr>
          <w:b/>
          <w:bCs/>
          <w:lang w:eastAsia="zh-CN"/>
        </w:rPr>
      </w:pPr>
    </w:p>
    <w:p w:rsidR="003E0BE8" w:rsidRPr="00394FC9" w:rsidRDefault="003E0BE8" w:rsidP="003E0BE8">
      <w:pPr>
        <w:ind w:left="-142" w:firstLine="142"/>
        <w:jc w:val="center"/>
        <w:rPr>
          <w:b/>
          <w:bCs/>
          <w:lang w:eastAsia="zh-CN"/>
        </w:rPr>
      </w:pPr>
    </w:p>
    <w:p w:rsidR="00A75572" w:rsidRDefault="00A75572" w:rsidP="009D3E2F">
      <w:pPr>
        <w:keepNext/>
        <w:keepLines/>
        <w:spacing w:before="240"/>
      </w:pPr>
    </w:p>
    <w:p w:rsidR="009D3E2F" w:rsidRPr="00DD2E6A" w:rsidRDefault="009D3E2F" w:rsidP="009D3E2F">
      <w:pPr>
        <w:keepNext/>
        <w:keepLines/>
        <w:spacing w:before="240"/>
      </w:pPr>
      <w:r w:rsidRPr="00DD2E6A">
        <w:t>Оглавление</w:t>
      </w:r>
    </w:p>
    <w:p w:rsidR="009D3E2F" w:rsidRPr="00DD2E6A" w:rsidRDefault="009D3E2F" w:rsidP="009D3E2F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r w:rsidRPr="00DD2E6A">
        <w:fldChar w:fldCharType="begin"/>
      </w:r>
      <w:r w:rsidRPr="00DD2E6A">
        <w:instrText xml:space="preserve"> TOC \o "1-3" \h \z \u </w:instrText>
      </w:r>
      <w:r w:rsidRPr="00DD2E6A">
        <w:fldChar w:fldCharType="separate"/>
      </w:r>
      <w:hyperlink w:anchor="_Toc1491206" w:history="1">
        <w:r w:rsidRPr="00DD2E6A">
          <w:rPr>
            <w:noProof/>
          </w:rPr>
          <w:t>1.</w:t>
        </w:r>
        <w:r w:rsidRPr="00DD2E6A">
          <w:rPr>
            <w:noProof/>
          </w:rPr>
          <w:tab/>
          <w:t>Введение</w:t>
        </w:r>
        <w:r w:rsidRPr="00DD2E6A">
          <w:rPr>
            <w:rFonts w:eastAsia="Calibri"/>
            <w:noProof/>
            <w:webHidden/>
            <w:lang w:eastAsia="en-US"/>
          </w:rPr>
          <w:tab/>
        </w:r>
      </w:hyperlink>
    </w:p>
    <w:p w:rsidR="009D3E2F" w:rsidRPr="00DD2E6A" w:rsidRDefault="009B2100" w:rsidP="009D3E2F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7" w:history="1">
        <w:r w:rsidR="009D3E2F" w:rsidRPr="00DD2E6A">
          <w:rPr>
            <w:noProof/>
          </w:rPr>
          <w:t>2.</w:t>
        </w:r>
        <w:r w:rsidR="009D3E2F" w:rsidRPr="00DD2E6A">
          <w:rPr>
            <w:noProof/>
          </w:rPr>
          <w:tab/>
          <w:t>Формы самостоятельной работы обучающихся</w:t>
        </w:r>
        <w:r w:rsidR="009D3E2F" w:rsidRPr="00DD2E6A">
          <w:rPr>
            <w:rFonts w:eastAsia="Calibri"/>
            <w:noProof/>
            <w:webHidden/>
            <w:lang w:eastAsia="en-US"/>
          </w:rPr>
          <w:tab/>
        </w:r>
      </w:hyperlink>
    </w:p>
    <w:p w:rsidR="009D3E2F" w:rsidRPr="00DD2E6A" w:rsidRDefault="009B2100" w:rsidP="009D3E2F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8" w:history="1">
        <w:r w:rsidR="009D3E2F" w:rsidRPr="00DD2E6A">
          <w:rPr>
            <w:noProof/>
          </w:rPr>
          <w:t>3.</w:t>
        </w:r>
        <w:r w:rsidR="009D3E2F" w:rsidRPr="00DD2E6A">
          <w:rPr>
            <w:noProof/>
          </w:rPr>
          <w:tab/>
          <w:t>Рекомендации по организации самостоятельной работы обучающихся</w:t>
        </w:r>
        <w:r w:rsidR="009D3E2F" w:rsidRPr="00DD2E6A">
          <w:rPr>
            <w:rFonts w:eastAsia="Calibri"/>
            <w:noProof/>
            <w:webHidden/>
            <w:lang w:eastAsia="en-US"/>
          </w:rPr>
          <w:tab/>
        </w:r>
      </w:hyperlink>
    </w:p>
    <w:p w:rsidR="009D3E2F" w:rsidRPr="00DD2E6A" w:rsidRDefault="009B2100" w:rsidP="009D3E2F">
      <w:pPr>
        <w:tabs>
          <w:tab w:val="left" w:pos="88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9" w:history="1">
        <w:r w:rsidR="009D3E2F" w:rsidRPr="00DD2E6A">
          <w:rPr>
            <w:noProof/>
          </w:rPr>
          <w:t>3.1</w:t>
        </w:r>
        <w:r w:rsidR="009D3E2F" w:rsidRPr="00DD2E6A">
          <w:rPr>
            <w:noProof/>
          </w:rPr>
          <w:tab/>
          <w:t>Общие рекомендации по организации самостоятельной работы обучающихся</w:t>
        </w:r>
        <w:r w:rsidR="009D3E2F" w:rsidRPr="00DD2E6A">
          <w:rPr>
            <w:rFonts w:eastAsia="Calibri"/>
            <w:noProof/>
            <w:webHidden/>
            <w:lang w:eastAsia="en-US"/>
          </w:rPr>
          <w:tab/>
        </w:r>
      </w:hyperlink>
    </w:p>
    <w:p w:rsidR="009D3E2F" w:rsidRPr="00DD2E6A" w:rsidRDefault="009B2100" w:rsidP="009D3E2F">
      <w:pPr>
        <w:tabs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0" w:history="1">
        <w:r w:rsidR="009D3E2F" w:rsidRPr="00DD2E6A">
          <w:rPr>
            <w:noProof/>
          </w:rPr>
          <w:t>3.2 Методические рекомендации для студентов</w:t>
        </w:r>
        <w:r w:rsidR="009D3E2F" w:rsidRPr="00DD2E6A">
          <w:rPr>
            <w:rFonts w:eastAsia="Calibri"/>
            <w:noProof/>
            <w:webHidden/>
            <w:lang w:eastAsia="en-US"/>
          </w:rPr>
          <w:tab/>
        </w:r>
      </w:hyperlink>
    </w:p>
    <w:p w:rsidR="009D3E2F" w:rsidRPr="00DD2E6A" w:rsidRDefault="009B2100" w:rsidP="009D3E2F">
      <w:pPr>
        <w:tabs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1" w:history="1">
        <w:r w:rsidR="009D3E2F" w:rsidRPr="00DD2E6A">
          <w:rPr>
            <w:noProof/>
          </w:rPr>
          <w:t>по отдельным формам самостоятельной работы</w:t>
        </w:r>
        <w:r w:rsidR="009D3E2F" w:rsidRPr="00DD2E6A">
          <w:rPr>
            <w:rFonts w:eastAsia="Calibri"/>
            <w:noProof/>
            <w:webHidden/>
            <w:lang w:eastAsia="en-US"/>
          </w:rPr>
          <w:tab/>
        </w:r>
      </w:hyperlink>
    </w:p>
    <w:p w:rsidR="009D3E2F" w:rsidRPr="00DD2E6A" w:rsidRDefault="009B2100" w:rsidP="009D3E2F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2" w:history="1">
        <w:r w:rsidR="009D3E2F" w:rsidRPr="00DD2E6A">
          <w:rPr>
            <w:noProof/>
          </w:rPr>
          <w:t>4.</w:t>
        </w:r>
        <w:r w:rsidR="009D3E2F" w:rsidRPr="00DD2E6A">
          <w:rPr>
            <w:noProof/>
          </w:rPr>
          <w:tab/>
          <w:t>Оценка самостоятельной работы</w:t>
        </w:r>
        <w:r w:rsidR="009D3E2F" w:rsidRPr="00DD2E6A">
          <w:rPr>
            <w:rFonts w:eastAsia="Calibri"/>
            <w:noProof/>
            <w:webHidden/>
            <w:lang w:eastAsia="en-US"/>
          </w:rPr>
          <w:tab/>
        </w:r>
      </w:hyperlink>
    </w:p>
    <w:p w:rsidR="009D3E2F" w:rsidRPr="00EF11B1" w:rsidRDefault="009D3E2F" w:rsidP="00EF11B1">
      <w:r w:rsidRPr="00DD2E6A">
        <w:rPr>
          <w:b/>
          <w:bCs/>
        </w:rPr>
        <w:fldChar w:fldCharType="end"/>
      </w:r>
    </w:p>
    <w:p w:rsidR="009D3E2F" w:rsidRPr="00EF11B1" w:rsidRDefault="009D3E2F" w:rsidP="00EF11B1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Default="009D3E2F" w:rsidP="009D3E2F"/>
    <w:p w:rsidR="009D3E2F" w:rsidRPr="009D3E2F" w:rsidRDefault="009D3E2F" w:rsidP="009D3E2F"/>
    <w:p w:rsidR="009D3E2F" w:rsidRPr="009D3E2F" w:rsidRDefault="009D3E2F" w:rsidP="009D3E2F">
      <w:pPr>
        <w:spacing w:line="276" w:lineRule="auto"/>
        <w:ind w:firstLine="709"/>
        <w:jc w:val="center"/>
        <w:rPr>
          <w:b/>
        </w:rPr>
      </w:pPr>
      <w:r w:rsidRPr="009D3E2F">
        <w:rPr>
          <w:b/>
        </w:rPr>
        <w:t>1.</w:t>
      </w:r>
      <w:r w:rsidRPr="009D3E2F">
        <w:rPr>
          <w:b/>
        </w:rPr>
        <w:tab/>
        <w:t>Введение</w:t>
      </w:r>
    </w:p>
    <w:p w:rsidR="009D3E2F" w:rsidRPr="009D3E2F" w:rsidRDefault="009D3E2F" w:rsidP="009D3E2F">
      <w:pPr>
        <w:spacing w:line="276" w:lineRule="auto"/>
        <w:ind w:firstLine="709"/>
        <w:jc w:val="both"/>
      </w:pPr>
      <w:r w:rsidRPr="009D3E2F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9D3E2F" w:rsidRPr="009D3E2F" w:rsidRDefault="009D3E2F" w:rsidP="009D3E2F">
      <w:pPr>
        <w:spacing w:line="276" w:lineRule="auto"/>
        <w:ind w:firstLine="709"/>
        <w:jc w:val="both"/>
      </w:pPr>
      <w:r w:rsidRPr="009D3E2F">
        <w:t>Основными признаками самостоятельной работы студентов принято считать:</w:t>
      </w:r>
    </w:p>
    <w:p w:rsidR="009D3E2F" w:rsidRPr="009D3E2F" w:rsidRDefault="009D3E2F" w:rsidP="009D3E2F">
      <w:pPr>
        <w:spacing w:line="276" w:lineRule="auto"/>
        <w:ind w:firstLine="709"/>
        <w:jc w:val="both"/>
      </w:pPr>
      <w:r w:rsidRPr="009D3E2F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9D3E2F" w:rsidRPr="009D3E2F" w:rsidRDefault="009D3E2F" w:rsidP="009D3E2F">
      <w:pPr>
        <w:spacing w:line="276" w:lineRule="auto"/>
        <w:ind w:firstLine="709"/>
        <w:jc w:val="both"/>
      </w:pPr>
      <w:r w:rsidRPr="009D3E2F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9D3E2F" w:rsidRPr="009D3E2F" w:rsidRDefault="009D3E2F" w:rsidP="009D3E2F">
      <w:pPr>
        <w:spacing w:line="276" w:lineRule="auto"/>
        <w:ind w:firstLine="709"/>
        <w:jc w:val="both"/>
      </w:pPr>
      <w:r w:rsidRPr="009D3E2F">
        <w:t>- проявление сознательности, самостоятельности и активности студентов в процессе решения поставленных задач;</w:t>
      </w:r>
    </w:p>
    <w:p w:rsidR="009D3E2F" w:rsidRPr="009D3E2F" w:rsidRDefault="009D3E2F" w:rsidP="009D3E2F">
      <w:pPr>
        <w:spacing w:line="276" w:lineRule="auto"/>
        <w:ind w:firstLine="709"/>
        <w:jc w:val="both"/>
      </w:pPr>
      <w:r w:rsidRPr="009D3E2F">
        <w:t>- владение навыками самостоятельной работы;</w:t>
      </w:r>
    </w:p>
    <w:p w:rsidR="009D3E2F" w:rsidRPr="009D3E2F" w:rsidRDefault="009D3E2F" w:rsidP="009D3E2F">
      <w:pPr>
        <w:spacing w:line="276" w:lineRule="auto"/>
        <w:ind w:firstLine="709"/>
        <w:jc w:val="both"/>
      </w:pPr>
      <w:r w:rsidRPr="009D3E2F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9D3E2F" w:rsidRPr="009D3E2F" w:rsidRDefault="009D3E2F" w:rsidP="009D3E2F">
      <w:pPr>
        <w:spacing w:line="276" w:lineRule="auto"/>
        <w:ind w:firstLine="709"/>
        <w:jc w:val="both"/>
      </w:pPr>
      <w:r w:rsidRPr="009D3E2F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9D3E2F" w:rsidRPr="009D3E2F" w:rsidRDefault="009D3E2F" w:rsidP="009D3E2F">
      <w:pPr>
        <w:spacing w:line="276" w:lineRule="auto"/>
        <w:ind w:firstLine="709"/>
        <w:jc w:val="both"/>
      </w:pPr>
      <w:r w:rsidRPr="009D3E2F">
        <w:t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скорочтения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9D3E2F" w:rsidRPr="009D3E2F" w:rsidRDefault="009D3E2F" w:rsidP="009D3E2F">
      <w:pPr>
        <w:tabs>
          <w:tab w:val="left" w:pos="708"/>
        </w:tabs>
        <w:spacing w:line="276" w:lineRule="auto"/>
        <w:ind w:firstLine="709"/>
        <w:jc w:val="both"/>
        <w:rPr>
          <w:highlight w:val="yellow"/>
        </w:rPr>
      </w:pPr>
      <w:r w:rsidRPr="009D3E2F">
        <w:t xml:space="preserve">В самостоятельной работе студентов по решению познавательных и практических задач всегда присутствуют элементы управления и  самоуправления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9D3E2F">
        <w:rPr>
          <w:b/>
          <w:bCs/>
          <w:i/>
          <w:iCs/>
        </w:rPr>
        <w:t xml:space="preserve"> </w:t>
      </w:r>
    </w:p>
    <w:p w:rsidR="009D3E2F" w:rsidRPr="009D3E2F" w:rsidRDefault="009D3E2F" w:rsidP="009D3E2F">
      <w:pPr>
        <w:tabs>
          <w:tab w:val="left" w:pos="708"/>
        </w:tabs>
        <w:spacing w:line="276" w:lineRule="auto"/>
        <w:ind w:firstLine="709"/>
        <w:jc w:val="both"/>
      </w:pPr>
      <w:r w:rsidRPr="009D3E2F">
        <w:t xml:space="preserve">Целями освоения дисциплины (модуля)   «Тренинги актерского мастерства» являются создание у студентов знаний, умений и навыков     для: -поддержания внешней формы и  творческого психофизического состояния с целью подготовки под руководством </w:t>
      </w:r>
      <w:r w:rsidRPr="009D3E2F">
        <w:lastRenderedPageBreak/>
        <w:t>режиссера роли в драматическом театре разных жанров, а также в кино- и телевизионных фильмах через развитие и совершенствование  психофизического аппарата;</w:t>
      </w:r>
    </w:p>
    <w:p w:rsidR="009D3E2F" w:rsidRPr="009D3E2F" w:rsidRDefault="009D3E2F" w:rsidP="009D3E2F">
      <w:pPr>
        <w:tabs>
          <w:tab w:val="left" w:pos="708"/>
        </w:tabs>
        <w:spacing w:line="276" w:lineRule="auto"/>
        <w:ind w:firstLine="709"/>
        <w:jc w:val="both"/>
      </w:pPr>
      <w:r w:rsidRPr="009D3E2F">
        <w:t>- проведения актерского тренинга в процессе преподавания основ актерского мастерства и смежных дисциплин в образовательных учреждениях высшего и среднего профессионального образования, а также в рамках образовательных программ повышения квалификации и переподготовки специалистов.</w:t>
      </w:r>
    </w:p>
    <w:p w:rsidR="009D3E2F" w:rsidRPr="009D3E2F" w:rsidRDefault="009D3E2F" w:rsidP="009D3E2F">
      <w:pPr>
        <w:tabs>
          <w:tab w:val="left" w:pos="708"/>
        </w:tabs>
        <w:spacing w:line="276" w:lineRule="auto"/>
        <w:ind w:firstLine="709"/>
        <w:jc w:val="both"/>
        <w:rPr>
          <w:iCs/>
        </w:rPr>
      </w:pPr>
      <w:r w:rsidRPr="009D3E2F">
        <w:t xml:space="preserve">Цели данной дисциплины способствуют подготовке </w:t>
      </w:r>
      <w:r w:rsidRPr="009D3E2F">
        <w:rPr>
          <w:iCs/>
        </w:rPr>
        <w:t>конкурентоспособных, высококвалифицированных и компетентных специалистов для сферы театра и кино, способных к самосовершенствованию и развитию в условиях непрерывно меняющейся духовной и информационной жизни общества; формируют гражданские, нравственные и профессиональные  качества личности  студентов.</w:t>
      </w:r>
    </w:p>
    <w:p w:rsidR="009D3E2F" w:rsidRPr="009D3E2F" w:rsidRDefault="009D3E2F" w:rsidP="009D3E2F">
      <w:pPr>
        <w:keepNext/>
        <w:tabs>
          <w:tab w:val="right" w:leader="underscore" w:pos="8505"/>
        </w:tabs>
        <w:suppressAutoHyphens/>
        <w:spacing w:line="276" w:lineRule="auto"/>
        <w:ind w:firstLine="709"/>
        <w:jc w:val="both"/>
        <w:rPr>
          <w:iCs/>
        </w:rPr>
      </w:pPr>
      <w:r w:rsidRPr="009D3E2F">
        <w:rPr>
          <w:iCs/>
        </w:rPr>
        <w:t>Исходя из поставленных целей в процессе освоения дисциплины решаются следующие задачи:</w:t>
      </w:r>
    </w:p>
    <w:p w:rsidR="009D3E2F" w:rsidRPr="009D3E2F" w:rsidRDefault="009D3E2F" w:rsidP="009D3E2F">
      <w:pPr>
        <w:suppressAutoHyphens/>
        <w:spacing w:line="276" w:lineRule="auto"/>
        <w:ind w:firstLine="709"/>
        <w:jc w:val="both"/>
      </w:pPr>
      <w:r w:rsidRPr="009D3E2F">
        <w:rPr>
          <w:iCs/>
        </w:rPr>
        <w:t xml:space="preserve">-  </w:t>
      </w:r>
      <w:r w:rsidRPr="009D3E2F">
        <w:t>создание учебно-творческой атмосферы, стимулирующей изучение предметной области через совместную образовательную и научную деятельность студента и педагога;</w:t>
      </w:r>
    </w:p>
    <w:p w:rsidR="009D3E2F" w:rsidRPr="009D3E2F" w:rsidRDefault="009D3E2F" w:rsidP="009D3E2F">
      <w:pPr>
        <w:suppressAutoHyphens/>
        <w:spacing w:line="276" w:lineRule="auto"/>
        <w:ind w:firstLine="709"/>
        <w:jc w:val="both"/>
      </w:pPr>
      <w:r w:rsidRPr="009D3E2F">
        <w:t>- формирование культуры мышления и мотивации к выполнению профессиональной деятельности в конкретной предметной области;</w:t>
      </w:r>
    </w:p>
    <w:p w:rsidR="009D3E2F" w:rsidRPr="009D3E2F" w:rsidRDefault="009D3E2F" w:rsidP="009D3E2F">
      <w:pPr>
        <w:suppressAutoHyphens/>
        <w:spacing w:line="276" w:lineRule="auto"/>
        <w:ind w:firstLine="709"/>
        <w:jc w:val="both"/>
      </w:pPr>
      <w:r w:rsidRPr="009D3E2F">
        <w:t>- ориентацию студентов на постоянное саморазвитие и готовность к самостоятельному освоению знаний на протяжении всей профессиональной деятельности</w:t>
      </w:r>
    </w:p>
    <w:p w:rsidR="009D3E2F" w:rsidRDefault="009D3E2F" w:rsidP="00976D4C">
      <w:pPr>
        <w:tabs>
          <w:tab w:val="left" w:pos="708"/>
        </w:tabs>
        <w:jc w:val="both"/>
        <w:rPr>
          <w:b/>
          <w:i/>
          <w:sz w:val="28"/>
          <w:szCs w:val="28"/>
        </w:rPr>
      </w:pPr>
    </w:p>
    <w:p w:rsidR="009D3E2F" w:rsidRPr="0097092A" w:rsidRDefault="009D3E2F" w:rsidP="0097092A">
      <w:pPr>
        <w:spacing w:line="276" w:lineRule="auto"/>
        <w:ind w:firstLine="709"/>
        <w:jc w:val="center"/>
        <w:rPr>
          <w:b/>
        </w:rPr>
      </w:pPr>
      <w:r w:rsidRPr="00895943">
        <w:rPr>
          <w:b/>
        </w:rPr>
        <w:t>2.</w:t>
      </w:r>
      <w:r w:rsidRPr="00895943">
        <w:rPr>
          <w:b/>
        </w:rPr>
        <w:tab/>
        <w:t>ФОРМЫ САМОСТОЯТЕЛЬНОЙ РАБОТЫ ОБУЧАЮЩИХСЯ</w:t>
      </w:r>
    </w:p>
    <w:p w:rsidR="009D3E2F" w:rsidRDefault="009D3E2F" w:rsidP="00976D4C">
      <w:pPr>
        <w:tabs>
          <w:tab w:val="left" w:pos="708"/>
        </w:tabs>
        <w:jc w:val="both"/>
        <w:rPr>
          <w:b/>
          <w:i/>
          <w:sz w:val="28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3606"/>
        <w:gridCol w:w="3508"/>
        <w:gridCol w:w="1541"/>
      </w:tblGrid>
      <w:tr w:rsidR="009D3E2F" w:rsidRPr="00EB54C0" w:rsidTr="000233A3">
        <w:tc>
          <w:tcPr>
            <w:tcW w:w="915" w:type="dxa"/>
            <w:shd w:val="clear" w:color="auto" w:fill="auto"/>
          </w:tcPr>
          <w:p w:rsidR="009D3E2F" w:rsidRPr="0097092A" w:rsidRDefault="009D3E2F" w:rsidP="0097092A">
            <w:pPr>
              <w:jc w:val="center"/>
              <w:rPr>
                <w:iCs/>
              </w:rPr>
            </w:pPr>
            <w:r w:rsidRPr="0097092A">
              <w:rPr>
                <w:iCs/>
              </w:rPr>
              <w:t>№</w:t>
            </w:r>
          </w:p>
          <w:p w:rsidR="009D3E2F" w:rsidRPr="0097092A" w:rsidRDefault="009D3E2F" w:rsidP="0097092A">
            <w:pPr>
              <w:jc w:val="center"/>
              <w:rPr>
                <w:iCs/>
              </w:rPr>
            </w:pPr>
            <w:r w:rsidRPr="0097092A">
              <w:rPr>
                <w:iCs/>
              </w:rPr>
              <w:t>п/п</w:t>
            </w:r>
          </w:p>
        </w:tc>
        <w:tc>
          <w:tcPr>
            <w:tcW w:w="3606" w:type="dxa"/>
            <w:shd w:val="clear" w:color="auto" w:fill="auto"/>
          </w:tcPr>
          <w:p w:rsidR="009D3E2F" w:rsidRPr="0097092A" w:rsidRDefault="009D3E2F" w:rsidP="0097092A">
            <w:pPr>
              <w:jc w:val="center"/>
              <w:rPr>
                <w:iCs/>
              </w:rPr>
            </w:pPr>
            <w:r w:rsidRPr="0097092A">
              <w:rPr>
                <w:iCs/>
              </w:rPr>
              <w:t xml:space="preserve">Темы </w:t>
            </w:r>
          </w:p>
          <w:p w:rsidR="009D3E2F" w:rsidRPr="0097092A" w:rsidRDefault="009D3E2F" w:rsidP="0097092A">
            <w:pPr>
              <w:jc w:val="center"/>
              <w:rPr>
                <w:iCs/>
              </w:rPr>
            </w:pPr>
            <w:r w:rsidRPr="0097092A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508" w:type="dxa"/>
            <w:shd w:val="clear" w:color="auto" w:fill="auto"/>
          </w:tcPr>
          <w:p w:rsidR="009D3E2F" w:rsidRPr="0097092A" w:rsidRDefault="009D3E2F" w:rsidP="0097092A">
            <w:pPr>
              <w:jc w:val="center"/>
              <w:rPr>
                <w:iCs/>
              </w:rPr>
            </w:pPr>
            <w:r w:rsidRPr="0097092A">
              <w:rPr>
                <w:iCs/>
              </w:rPr>
              <w:t>Форма самостоятельной работы</w:t>
            </w:r>
          </w:p>
        </w:tc>
        <w:tc>
          <w:tcPr>
            <w:tcW w:w="1541" w:type="dxa"/>
            <w:shd w:val="clear" w:color="auto" w:fill="auto"/>
          </w:tcPr>
          <w:p w:rsidR="009D3E2F" w:rsidRPr="0097092A" w:rsidRDefault="009D3E2F" w:rsidP="0097092A">
            <w:pPr>
              <w:tabs>
                <w:tab w:val="num" w:pos="360"/>
              </w:tabs>
              <w:rPr>
                <w:rFonts w:eastAsia="Calibri"/>
                <w:bCs/>
              </w:rPr>
            </w:pPr>
            <w:r w:rsidRPr="0097092A">
              <w:rPr>
                <w:rFonts w:eastAsia="Calibri"/>
                <w:bCs/>
              </w:rPr>
              <w:t xml:space="preserve">Трудоемкость в часах </w:t>
            </w:r>
          </w:p>
        </w:tc>
      </w:tr>
      <w:tr w:rsidR="009D3E2F" w:rsidRPr="00EB54C0" w:rsidTr="000233A3">
        <w:trPr>
          <w:trHeight w:val="168"/>
        </w:trPr>
        <w:tc>
          <w:tcPr>
            <w:tcW w:w="9570" w:type="dxa"/>
            <w:gridSpan w:val="4"/>
            <w:shd w:val="clear" w:color="auto" w:fill="auto"/>
            <w:vAlign w:val="center"/>
          </w:tcPr>
          <w:p w:rsidR="009D3E2F" w:rsidRPr="0097092A" w:rsidRDefault="001375D5" w:rsidP="0097092A">
            <w:pPr>
              <w:tabs>
                <w:tab w:val="num" w:pos="360"/>
              </w:tabs>
              <w:jc w:val="center"/>
              <w:rPr>
                <w:rFonts w:eastAsia="Calibri"/>
                <w:b/>
                <w:bCs/>
                <w:smallCaps/>
              </w:rPr>
            </w:pPr>
            <w:r w:rsidRPr="0097092A">
              <w:rPr>
                <w:rFonts w:eastAsia="Calibri"/>
                <w:b/>
                <w:bCs/>
                <w:smallCaps/>
                <w:lang w:val="en-US"/>
              </w:rPr>
              <w:t xml:space="preserve">7 </w:t>
            </w:r>
            <w:r w:rsidR="009D3E2F" w:rsidRPr="0097092A">
              <w:rPr>
                <w:rFonts w:eastAsia="Calibri"/>
                <w:b/>
                <w:bCs/>
                <w:smallCaps/>
              </w:rPr>
              <w:t xml:space="preserve"> СЕМЕСТР</w:t>
            </w:r>
          </w:p>
        </w:tc>
      </w:tr>
      <w:tr w:rsidR="0097092A" w:rsidRPr="00CE212B" w:rsidTr="000233A3">
        <w:trPr>
          <w:trHeight w:val="384"/>
        </w:trPr>
        <w:tc>
          <w:tcPr>
            <w:tcW w:w="915" w:type="dxa"/>
            <w:shd w:val="clear" w:color="auto" w:fill="auto"/>
            <w:vAlign w:val="center"/>
          </w:tcPr>
          <w:p w:rsidR="0097092A" w:rsidRPr="0097092A" w:rsidRDefault="0097092A" w:rsidP="0097092A">
            <w:pPr>
              <w:numPr>
                <w:ilvl w:val="0"/>
                <w:numId w:val="12"/>
              </w:numPr>
              <w:ind w:left="0"/>
              <w:rPr>
                <w:rFonts w:eastAsia="Calibri"/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97092A">
              <w:rPr>
                <w:rFonts w:eastAsia="Calibri"/>
                <w:lang w:eastAsia="en-US"/>
              </w:rPr>
              <w:t>Театральное представление как объект театрального искусства.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Подготовка к  входному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10</w:t>
            </w:r>
          </w:p>
        </w:tc>
      </w:tr>
      <w:tr w:rsidR="0097092A" w:rsidRPr="00CE212B" w:rsidTr="000233A3">
        <w:tc>
          <w:tcPr>
            <w:tcW w:w="915" w:type="dxa"/>
            <w:shd w:val="clear" w:color="auto" w:fill="auto"/>
            <w:vAlign w:val="center"/>
          </w:tcPr>
          <w:p w:rsidR="0097092A" w:rsidRPr="0097092A" w:rsidRDefault="0097092A" w:rsidP="0097092A">
            <w:pPr>
              <w:numPr>
                <w:ilvl w:val="0"/>
                <w:numId w:val="12"/>
              </w:numPr>
              <w:ind w:left="0"/>
              <w:rPr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97092A">
              <w:rPr>
                <w:rFonts w:eastAsia="Calibri"/>
                <w:lang w:eastAsia="en-US"/>
              </w:rPr>
              <w:t>Концептуальные различия театральных представлений различных эпох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 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11</w:t>
            </w:r>
          </w:p>
        </w:tc>
      </w:tr>
      <w:tr w:rsidR="0097092A" w:rsidRPr="00CE212B" w:rsidTr="000233A3">
        <w:tc>
          <w:tcPr>
            <w:tcW w:w="915" w:type="dxa"/>
            <w:shd w:val="clear" w:color="auto" w:fill="auto"/>
            <w:vAlign w:val="center"/>
          </w:tcPr>
          <w:p w:rsidR="0097092A" w:rsidRPr="0097092A" w:rsidRDefault="0097092A" w:rsidP="0097092A">
            <w:pPr>
              <w:numPr>
                <w:ilvl w:val="0"/>
                <w:numId w:val="12"/>
              </w:numPr>
              <w:ind w:left="0"/>
              <w:rPr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97092A">
              <w:rPr>
                <w:rFonts w:eastAsia="Calibri"/>
                <w:lang w:eastAsia="en-US"/>
              </w:rPr>
              <w:t>Понятие театральных стилей</w:t>
            </w:r>
          </w:p>
        </w:tc>
        <w:tc>
          <w:tcPr>
            <w:tcW w:w="3508" w:type="dxa"/>
            <w:shd w:val="clear" w:color="auto" w:fill="auto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11</w:t>
            </w:r>
          </w:p>
        </w:tc>
      </w:tr>
      <w:tr w:rsidR="0097092A" w:rsidRPr="00CE212B" w:rsidTr="000233A3">
        <w:tc>
          <w:tcPr>
            <w:tcW w:w="915" w:type="dxa"/>
            <w:shd w:val="clear" w:color="auto" w:fill="auto"/>
            <w:vAlign w:val="center"/>
          </w:tcPr>
          <w:p w:rsidR="0097092A" w:rsidRPr="0097092A" w:rsidRDefault="0097092A" w:rsidP="0097092A">
            <w:pPr>
              <w:numPr>
                <w:ilvl w:val="0"/>
                <w:numId w:val="12"/>
              </w:numPr>
              <w:ind w:left="0"/>
              <w:rPr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97092A">
              <w:rPr>
                <w:rFonts w:eastAsia="Calibri"/>
                <w:lang w:eastAsia="en-US"/>
              </w:rPr>
              <w:t>Стилистические особенности театрального представления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11</w:t>
            </w:r>
          </w:p>
        </w:tc>
      </w:tr>
      <w:tr w:rsidR="0097092A" w:rsidRPr="00CE212B" w:rsidTr="000233A3">
        <w:tc>
          <w:tcPr>
            <w:tcW w:w="915" w:type="dxa"/>
            <w:shd w:val="clear" w:color="auto" w:fill="auto"/>
            <w:vAlign w:val="center"/>
          </w:tcPr>
          <w:p w:rsidR="0097092A" w:rsidRPr="0097092A" w:rsidRDefault="0097092A" w:rsidP="0097092A">
            <w:pPr>
              <w:numPr>
                <w:ilvl w:val="0"/>
                <w:numId w:val="12"/>
              </w:numPr>
              <w:ind w:left="0"/>
              <w:rPr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tabs>
                <w:tab w:val="left" w:pos="708"/>
              </w:tabs>
              <w:rPr>
                <w:rFonts w:eastAsia="Calibri"/>
                <w:highlight w:val="yellow"/>
                <w:lang w:eastAsia="en-US"/>
              </w:rPr>
            </w:pPr>
            <w:r w:rsidRPr="0097092A">
              <w:rPr>
                <w:rFonts w:eastAsia="Calibri"/>
                <w:lang w:eastAsia="en-US"/>
              </w:rPr>
              <w:t xml:space="preserve"> Сравнительный анализ понятий театральный и театрализованный, стиль и формат, спектакль и представление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11</w:t>
            </w:r>
          </w:p>
        </w:tc>
      </w:tr>
      <w:tr w:rsidR="0097092A" w:rsidRPr="00CE212B" w:rsidTr="000233A3">
        <w:trPr>
          <w:trHeight w:val="105"/>
        </w:trPr>
        <w:tc>
          <w:tcPr>
            <w:tcW w:w="915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rPr>
                <w:rFonts w:eastAsia="Calibri"/>
                <w:spacing w:val="-4"/>
                <w:lang w:eastAsia="en-US"/>
              </w:rPr>
            </w:pPr>
            <w:r w:rsidRPr="0097092A">
              <w:rPr>
                <w:rFonts w:eastAsia="Calibri"/>
                <w:spacing w:val="-4"/>
                <w:lang w:eastAsia="en-US"/>
              </w:rPr>
              <w:t>Промежуточная аттестация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 xml:space="preserve">Подготовка к   Промежуточной аттестации- зачету 7 семестра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</w:p>
        </w:tc>
      </w:tr>
      <w:tr w:rsidR="0097092A" w:rsidRPr="00CE212B" w:rsidTr="000233A3">
        <w:trPr>
          <w:trHeight w:val="95"/>
        </w:trPr>
        <w:tc>
          <w:tcPr>
            <w:tcW w:w="9570" w:type="dxa"/>
            <w:gridSpan w:val="4"/>
            <w:shd w:val="clear" w:color="auto" w:fill="auto"/>
            <w:vAlign w:val="center"/>
          </w:tcPr>
          <w:p w:rsidR="0097092A" w:rsidRPr="0097092A" w:rsidRDefault="0097092A" w:rsidP="0097092A">
            <w:pPr>
              <w:jc w:val="center"/>
              <w:rPr>
                <w:b/>
                <w:color w:val="000000"/>
              </w:rPr>
            </w:pPr>
            <w:r w:rsidRPr="0097092A">
              <w:rPr>
                <w:b/>
                <w:color w:val="000000"/>
              </w:rPr>
              <w:t>8  СЕМЕСТР</w:t>
            </w:r>
          </w:p>
        </w:tc>
      </w:tr>
      <w:tr w:rsidR="0097092A" w:rsidRPr="00CE212B" w:rsidTr="000233A3">
        <w:tc>
          <w:tcPr>
            <w:tcW w:w="915" w:type="dxa"/>
            <w:shd w:val="clear" w:color="auto" w:fill="auto"/>
            <w:vAlign w:val="center"/>
          </w:tcPr>
          <w:p w:rsidR="0097092A" w:rsidRPr="0097092A" w:rsidRDefault="0097092A" w:rsidP="0097092A">
            <w:pPr>
              <w:numPr>
                <w:ilvl w:val="0"/>
                <w:numId w:val="12"/>
              </w:numPr>
              <w:ind w:left="0"/>
              <w:rPr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97092A">
              <w:rPr>
                <w:rFonts w:eastAsia="Calibri"/>
                <w:lang w:eastAsia="en-US"/>
              </w:rPr>
              <w:t>Выразительные средства театрального искусства</w:t>
            </w:r>
          </w:p>
        </w:tc>
        <w:tc>
          <w:tcPr>
            <w:tcW w:w="3508" w:type="dxa"/>
            <w:tcBorders>
              <w:top w:val="nil"/>
            </w:tcBorders>
            <w:shd w:val="clear" w:color="auto" w:fill="auto"/>
            <w:vAlign w:val="bottom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Подготовка к  входному контролю</w:t>
            </w:r>
          </w:p>
        </w:tc>
        <w:tc>
          <w:tcPr>
            <w:tcW w:w="1541" w:type="dxa"/>
            <w:tcBorders>
              <w:top w:val="nil"/>
            </w:tcBorders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10</w:t>
            </w:r>
          </w:p>
        </w:tc>
      </w:tr>
      <w:tr w:rsidR="0097092A" w:rsidRPr="00CE212B" w:rsidTr="000233A3">
        <w:tc>
          <w:tcPr>
            <w:tcW w:w="915" w:type="dxa"/>
            <w:shd w:val="clear" w:color="auto" w:fill="auto"/>
            <w:vAlign w:val="center"/>
          </w:tcPr>
          <w:p w:rsidR="0097092A" w:rsidRPr="0097092A" w:rsidRDefault="0097092A" w:rsidP="0097092A">
            <w:pPr>
              <w:numPr>
                <w:ilvl w:val="0"/>
                <w:numId w:val="12"/>
              </w:numPr>
              <w:ind w:left="0"/>
              <w:rPr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97092A">
              <w:rPr>
                <w:rFonts w:eastAsia="Calibri"/>
                <w:lang w:eastAsia="en-US"/>
              </w:rPr>
              <w:t>Виды театральных представлений и их стилевые особенности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 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10</w:t>
            </w:r>
          </w:p>
        </w:tc>
      </w:tr>
      <w:tr w:rsidR="0097092A" w:rsidRPr="00CE212B" w:rsidTr="000233A3">
        <w:tc>
          <w:tcPr>
            <w:tcW w:w="915" w:type="dxa"/>
            <w:shd w:val="clear" w:color="auto" w:fill="auto"/>
            <w:vAlign w:val="center"/>
          </w:tcPr>
          <w:p w:rsidR="0097092A" w:rsidRPr="0097092A" w:rsidRDefault="0097092A" w:rsidP="0097092A">
            <w:pPr>
              <w:numPr>
                <w:ilvl w:val="0"/>
                <w:numId w:val="12"/>
              </w:numPr>
              <w:ind w:left="0"/>
              <w:rPr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tabs>
                <w:tab w:val="left" w:pos="284"/>
                <w:tab w:val="left" w:pos="480"/>
                <w:tab w:val="left" w:pos="851"/>
              </w:tabs>
              <w:spacing w:line="259" w:lineRule="auto"/>
              <w:rPr>
                <w:rFonts w:eastAsia="Calibri"/>
                <w:lang w:eastAsia="en-US"/>
              </w:rPr>
            </w:pPr>
            <w:r w:rsidRPr="0097092A">
              <w:rPr>
                <w:rFonts w:eastAsia="Calibri"/>
                <w:lang w:eastAsia="en-US"/>
              </w:rPr>
              <w:t>Игровые, анимационные, интерактивные спектакли – стили и разновидности</w:t>
            </w:r>
          </w:p>
        </w:tc>
        <w:tc>
          <w:tcPr>
            <w:tcW w:w="3508" w:type="dxa"/>
            <w:shd w:val="clear" w:color="auto" w:fill="auto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10</w:t>
            </w:r>
          </w:p>
        </w:tc>
      </w:tr>
      <w:tr w:rsidR="0097092A" w:rsidRPr="00CE212B" w:rsidTr="000233A3">
        <w:trPr>
          <w:trHeight w:val="120"/>
        </w:trPr>
        <w:tc>
          <w:tcPr>
            <w:tcW w:w="915" w:type="dxa"/>
            <w:shd w:val="clear" w:color="auto" w:fill="auto"/>
            <w:vAlign w:val="bottom"/>
          </w:tcPr>
          <w:p w:rsidR="0097092A" w:rsidRPr="0097092A" w:rsidRDefault="0097092A" w:rsidP="0097092A">
            <w:pPr>
              <w:numPr>
                <w:ilvl w:val="0"/>
                <w:numId w:val="12"/>
              </w:numPr>
              <w:ind w:left="0"/>
              <w:rPr>
                <w:bCs/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tabs>
                <w:tab w:val="left" w:pos="284"/>
                <w:tab w:val="left" w:pos="480"/>
                <w:tab w:val="left" w:pos="851"/>
              </w:tabs>
              <w:spacing w:line="259" w:lineRule="auto"/>
              <w:rPr>
                <w:rFonts w:eastAsia="Calibri"/>
                <w:lang w:eastAsia="en-US"/>
              </w:rPr>
            </w:pPr>
            <w:r w:rsidRPr="0097092A">
              <w:rPr>
                <w:rFonts w:eastAsia="Calibri"/>
                <w:lang w:eastAsia="en-US"/>
              </w:rPr>
              <w:t>Стиль в современной театральной постановке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10</w:t>
            </w:r>
          </w:p>
        </w:tc>
      </w:tr>
      <w:tr w:rsidR="0097092A" w:rsidRPr="00CE212B" w:rsidTr="000233A3">
        <w:trPr>
          <w:trHeight w:val="95"/>
        </w:trPr>
        <w:tc>
          <w:tcPr>
            <w:tcW w:w="915" w:type="dxa"/>
            <w:shd w:val="clear" w:color="auto" w:fill="auto"/>
            <w:vAlign w:val="bottom"/>
          </w:tcPr>
          <w:p w:rsidR="0097092A" w:rsidRPr="0097092A" w:rsidRDefault="0097092A" w:rsidP="0097092A">
            <w:pPr>
              <w:numPr>
                <w:ilvl w:val="0"/>
                <w:numId w:val="12"/>
              </w:numPr>
              <w:ind w:left="0"/>
              <w:rPr>
                <w:bCs/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tabs>
                <w:tab w:val="left" w:pos="284"/>
                <w:tab w:val="left" w:pos="480"/>
                <w:tab w:val="left" w:pos="851"/>
              </w:tabs>
              <w:spacing w:line="259" w:lineRule="auto"/>
              <w:rPr>
                <w:rFonts w:eastAsia="Calibri"/>
                <w:lang w:eastAsia="en-US"/>
              </w:rPr>
            </w:pPr>
            <w:r w:rsidRPr="0097092A">
              <w:rPr>
                <w:rFonts w:eastAsia="Calibri"/>
                <w:lang w:eastAsia="en-US"/>
              </w:rPr>
              <w:t>Современные театральные форматы и форма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</w:p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9</w:t>
            </w:r>
          </w:p>
        </w:tc>
      </w:tr>
      <w:tr w:rsidR="0097092A" w:rsidRPr="00CE212B" w:rsidTr="000233A3">
        <w:trPr>
          <w:trHeight w:val="110"/>
        </w:trPr>
        <w:tc>
          <w:tcPr>
            <w:tcW w:w="915" w:type="dxa"/>
            <w:shd w:val="clear" w:color="auto" w:fill="auto"/>
            <w:vAlign w:val="bottom"/>
          </w:tcPr>
          <w:p w:rsidR="0097092A" w:rsidRPr="0097092A" w:rsidRDefault="0097092A" w:rsidP="0097092A">
            <w:pPr>
              <w:numPr>
                <w:ilvl w:val="0"/>
                <w:numId w:val="12"/>
              </w:numPr>
              <w:ind w:left="0"/>
              <w:rPr>
                <w:bCs/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Промежуточная аттестация -экзамен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 xml:space="preserve">Подготовка к   </w:t>
            </w:r>
            <w:r>
              <w:rPr>
                <w:color w:val="000000"/>
              </w:rPr>
              <w:t xml:space="preserve">экзамену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</w:p>
        </w:tc>
      </w:tr>
    </w:tbl>
    <w:p w:rsidR="009D3E2F" w:rsidRDefault="009D3E2F" w:rsidP="00976D4C">
      <w:pPr>
        <w:tabs>
          <w:tab w:val="left" w:pos="708"/>
        </w:tabs>
        <w:jc w:val="both"/>
        <w:rPr>
          <w:b/>
          <w:i/>
          <w:sz w:val="28"/>
          <w:szCs w:val="28"/>
        </w:rPr>
      </w:pPr>
    </w:p>
    <w:p w:rsidR="009D3E2F" w:rsidRDefault="009D3E2F" w:rsidP="00976D4C">
      <w:pPr>
        <w:tabs>
          <w:tab w:val="left" w:pos="708"/>
        </w:tabs>
        <w:jc w:val="both"/>
        <w:rPr>
          <w:b/>
          <w:i/>
          <w:sz w:val="28"/>
          <w:szCs w:val="28"/>
        </w:rPr>
      </w:pPr>
    </w:p>
    <w:p w:rsidR="0097092A" w:rsidRPr="0082027E" w:rsidRDefault="0097092A" w:rsidP="0097092A">
      <w:pPr>
        <w:spacing w:line="276" w:lineRule="auto"/>
        <w:ind w:firstLine="709"/>
        <w:rPr>
          <w:b/>
          <w:iCs/>
        </w:rPr>
      </w:pPr>
      <w:r w:rsidRPr="0082027E">
        <w:rPr>
          <w:b/>
          <w:iCs/>
        </w:rPr>
        <w:t xml:space="preserve">Формы самостоятельной работы: </w:t>
      </w:r>
    </w:p>
    <w:p w:rsidR="0097092A" w:rsidRPr="0082027E" w:rsidRDefault="0097092A" w:rsidP="0097092A">
      <w:pPr>
        <w:spacing w:line="276" w:lineRule="auto"/>
        <w:ind w:firstLine="709"/>
        <w:rPr>
          <w:iCs/>
        </w:rPr>
      </w:pPr>
      <w:r w:rsidRPr="0082027E">
        <w:rPr>
          <w:iCs/>
        </w:rPr>
        <w:t>•</w:t>
      </w:r>
      <w:r w:rsidRPr="0082027E">
        <w:rPr>
          <w:iCs/>
        </w:rPr>
        <w:tab/>
        <w:t>Ознакомление и работа  с ЭБС «Znanivm. Com».</w:t>
      </w:r>
    </w:p>
    <w:p w:rsidR="00EF11B1" w:rsidRDefault="0097092A" w:rsidP="0097092A">
      <w:pPr>
        <w:spacing w:line="276" w:lineRule="auto"/>
        <w:ind w:firstLine="709"/>
        <w:rPr>
          <w:iCs/>
        </w:rPr>
      </w:pPr>
      <w:r w:rsidRPr="0082027E">
        <w:rPr>
          <w:iCs/>
        </w:rPr>
        <w:t>•</w:t>
      </w:r>
      <w:r w:rsidRPr="0082027E">
        <w:rPr>
          <w:iCs/>
        </w:rPr>
        <w:tab/>
        <w:t>Подготовка к п</w:t>
      </w:r>
      <w:r>
        <w:rPr>
          <w:iCs/>
        </w:rPr>
        <w:t>рактическому занятию</w:t>
      </w:r>
    </w:p>
    <w:p w:rsidR="00EF11B1" w:rsidRDefault="0097092A" w:rsidP="0097092A">
      <w:pPr>
        <w:spacing w:line="276" w:lineRule="auto"/>
        <w:ind w:firstLine="709"/>
        <w:rPr>
          <w:iCs/>
        </w:rPr>
      </w:pPr>
      <w:r>
        <w:rPr>
          <w:iCs/>
        </w:rPr>
        <w:t>•</w:t>
      </w:r>
      <w:r>
        <w:rPr>
          <w:iCs/>
        </w:rPr>
        <w:tab/>
        <w:t xml:space="preserve">Подготовка к презентации  проведения практического занятия </w:t>
      </w:r>
    </w:p>
    <w:p w:rsidR="0097092A" w:rsidRPr="0082027E" w:rsidRDefault="0097092A" w:rsidP="0097092A">
      <w:pPr>
        <w:spacing w:line="276" w:lineRule="auto"/>
        <w:ind w:firstLine="709"/>
        <w:rPr>
          <w:iCs/>
        </w:rPr>
      </w:pPr>
      <w:r w:rsidRPr="0082027E">
        <w:rPr>
          <w:iCs/>
        </w:rPr>
        <w:t>•</w:t>
      </w:r>
      <w:r w:rsidRPr="0082027E">
        <w:rPr>
          <w:iCs/>
        </w:rPr>
        <w:tab/>
        <w:t>Подготовка к проведению семинара-конференции,</w:t>
      </w:r>
    </w:p>
    <w:p w:rsidR="0097092A" w:rsidRPr="0082027E" w:rsidRDefault="0097092A" w:rsidP="0097092A">
      <w:pPr>
        <w:spacing w:line="276" w:lineRule="auto"/>
        <w:ind w:firstLine="709"/>
        <w:rPr>
          <w:iCs/>
        </w:rPr>
      </w:pPr>
      <w:r w:rsidRPr="0082027E">
        <w:rPr>
          <w:iCs/>
        </w:rPr>
        <w:t>•</w:t>
      </w:r>
      <w:r w:rsidRPr="0082027E">
        <w:rPr>
          <w:iCs/>
        </w:rPr>
        <w:tab/>
        <w:t>Подготовка к проведению контрольной работы,</w:t>
      </w:r>
    </w:p>
    <w:p w:rsidR="0097092A" w:rsidRPr="0082027E" w:rsidRDefault="0097092A" w:rsidP="0097092A">
      <w:pPr>
        <w:spacing w:line="276" w:lineRule="auto"/>
        <w:ind w:firstLine="709"/>
        <w:rPr>
          <w:iCs/>
        </w:rPr>
      </w:pPr>
      <w:r w:rsidRPr="0082027E">
        <w:rPr>
          <w:iCs/>
        </w:rPr>
        <w:t>•</w:t>
      </w:r>
      <w:r w:rsidRPr="0082027E">
        <w:rPr>
          <w:iCs/>
        </w:rPr>
        <w:tab/>
        <w:t>Подготовка к проведению письменному опросу,</w:t>
      </w:r>
    </w:p>
    <w:p w:rsidR="0097092A" w:rsidRPr="0082027E" w:rsidRDefault="0097092A" w:rsidP="0097092A">
      <w:pPr>
        <w:spacing w:line="276" w:lineRule="auto"/>
        <w:ind w:firstLine="709"/>
        <w:rPr>
          <w:iCs/>
        </w:rPr>
      </w:pPr>
      <w:r w:rsidRPr="0082027E">
        <w:rPr>
          <w:iCs/>
        </w:rPr>
        <w:t>•</w:t>
      </w:r>
      <w:r w:rsidRPr="0082027E">
        <w:rPr>
          <w:iCs/>
        </w:rPr>
        <w:tab/>
        <w:t>Подготовка к обсуждению презентаций студентов,</w:t>
      </w:r>
    </w:p>
    <w:p w:rsidR="0097092A" w:rsidRPr="0082027E" w:rsidRDefault="0097092A" w:rsidP="0097092A">
      <w:pPr>
        <w:spacing w:line="276" w:lineRule="auto"/>
        <w:ind w:firstLine="709"/>
        <w:rPr>
          <w:iCs/>
        </w:rPr>
      </w:pPr>
      <w:r w:rsidRPr="0082027E">
        <w:rPr>
          <w:iCs/>
        </w:rPr>
        <w:t>•</w:t>
      </w:r>
      <w:r w:rsidRPr="0082027E">
        <w:rPr>
          <w:iCs/>
        </w:rPr>
        <w:tab/>
        <w:t>Подготовка к тестированию</w:t>
      </w:r>
    </w:p>
    <w:p w:rsidR="0097092A" w:rsidRDefault="0097092A" w:rsidP="0097092A">
      <w:pPr>
        <w:spacing w:line="276" w:lineRule="auto"/>
        <w:ind w:firstLine="709"/>
        <w:rPr>
          <w:iCs/>
        </w:rPr>
      </w:pPr>
      <w:r w:rsidRPr="0082027E">
        <w:rPr>
          <w:iCs/>
        </w:rPr>
        <w:t>•</w:t>
      </w:r>
      <w:r w:rsidRPr="0082027E">
        <w:rPr>
          <w:iCs/>
        </w:rPr>
        <w:tab/>
        <w:t xml:space="preserve">Подготовка к индивидуальному собеседованию с преподавателем </w:t>
      </w:r>
    </w:p>
    <w:p w:rsidR="0097092A" w:rsidRDefault="0097092A" w:rsidP="0097092A">
      <w:pPr>
        <w:shd w:val="clear" w:color="auto" w:fill="FFFFFF"/>
        <w:spacing w:line="276" w:lineRule="auto"/>
        <w:jc w:val="both"/>
        <w:rPr>
          <w:b/>
        </w:rPr>
      </w:pPr>
    </w:p>
    <w:p w:rsidR="00EF11B1" w:rsidRPr="00EF11B1" w:rsidRDefault="00EF11B1" w:rsidP="00EF11B1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  <w:r w:rsidRPr="00EF11B1">
        <w:rPr>
          <w:b/>
        </w:rPr>
        <w:t>3.</w:t>
      </w:r>
      <w:r w:rsidRPr="00EF11B1">
        <w:rPr>
          <w:b/>
        </w:rPr>
        <w:tab/>
        <w:t>Рекомендации по организации самостоятельной работы обучающихся</w:t>
      </w:r>
    </w:p>
    <w:p w:rsidR="00EF11B1" w:rsidRPr="00EF11B1" w:rsidRDefault="00EF11B1" w:rsidP="00EF11B1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  <w:r w:rsidRPr="00EF11B1">
        <w:rPr>
          <w:b/>
        </w:rPr>
        <w:t>3.1.</w:t>
      </w:r>
      <w:r w:rsidRPr="00EF11B1">
        <w:rPr>
          <w:b/>
        </w:rPr>
        <w:tab/>
        <w:t>Общие рекомендации по организации самостоятельной работы обучающихся</w:t>
      </w:r>
    </w:p>
    <w:p w:rsidR="00EF11B1" w:rsidRPr="00EF11B1" w:rsidRDefault="00EF11B1" w:rsidP="00EF11B1">
      <w:pPr>
        <w:tabs>
          <w:tab w:val="left" w:pos="708"/>
        </w:tabs>
        <w:spacing w:line="276" w:lineRule="auto"/>
        <w:ind w:firstLine="709"/>
        <w:jc w:val="both"/>
      </w:pPr>
      <w:r w:rsidRPr="00EF11B1"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EF11B1" w:rsidRPr="00EF11B1" w:rsidRDefault="00EF11B1" w:rsidP="00EF11B1">
      <w:pPr>
        <w:tabs>
          <w:tab w:val="left" w:pos="708"/>
        </w:tabs>
        <w:spacing w:line="276" w:lineRule="auto"/>
        <w:ind w:firstLine="709"/>
        <w:jc w:val="both"/>
      </w:pPr>
      <w:r w:rsidRPr="00EF11B1">
        <w:t>Процесс организации самостоятельной работы студентов включает в себя следующие этапы:</w:t>
      </w:r>
    </w:p>
    <w:p w:rsidR="00EF11B1" w:rsidRPr="00EF11B1" w:rsidRDefault="00EF11B1" w:rsidP="00EF11B1">
      <w:pPr>
        <w:tabs>
          <w:tab w:val="left" w:pos="708"/>
        </w:tabs>
        <w:spacing w:line="276" w:lineRule="auto"/>
        <w:ind w:firstLine="709"/>
        <w:jc w:val="both"/>
      </w:pPr>
      <w:r w:rsidRPr="00EF11B1">
        <w:t>•</w:t>
      </w:r>
      <w:r w:rsidRPr="00EF11B1">
        <w:tab/>
        <w:t>подготовительный (определение целей,  составление программы, подготовка методического обеспечения, подготовка оборудования);</w:t>
      </w:r>
    </w:p>
    <w:p w:rsidR="00EF11B1" w:rsidRPr="00EF11B1" w:rsidRDefault="00EF11B1" w:rsidP="00EF11B1">
      <w:pPr>
        <w:tabs>
          <w:tab w:val="left" w:pos="708"/>
        </w:tabs>
        <w:spacing w:line="276" w:lineRule="auto"/>
        <w:ind w:firstLine="709"/>
        <w:jc w:val="both"/>
      </w:pPr>
      <w:r w:rsidRPr="00EF11B1">
        <w:t>•</w:t>
      </w:r>
      <w:r w:rsidRPr="00EF11B1">
        <w:tab/>
        <w:t>основной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EF11B1" w:rsidRPr="00EF11B1" w:rsidRDefault="00EF11B1" w:rsidP="00EF11B1">
      <w:pPr>
        <w:tabs>
          <w:tab w:val="left" w:pos="708"/>
        </w:tabs>
        <w:spacing w:line="276" w:lineRule="auto"/>
        <w:ind w:firstLine="709"/>
        <w:jc w:val="both"/>
      </w:pPr>
      <w:r w:rsidRPr="00EF11B1">
        <w:t>•</w:t>
      </w:r>
      <w:r w:rsidRPr="00EF11B1">
        <w:tab/>
        <w:t>заключительный 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EF11B1" w:rsidRPr="00EF11B1" w:rsidRDefault="00EF11B1" w:rsidP="00EF11B1">
      <w:pPr>
        <w:tabs>
          <w:tab w:val="left" w:pos="708"/>
        </w:tabs>
        <w:spacing w:line="276" w:lineRule="auto"/>
        <w:ind w:firstLine="709"/>
        <w:jc w:val="both"/>
      </w:pPr>
      <w:r w:rsidRPr="00EF11B1">
        <w:lastRenderedPageBreak/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дисциплине   «Специфика работы актера в кино и на телевидении» организованы в виде  практических занятий.</w:t>
      </w:r>
    </w:p>
    <w:p w:rsidR="00EF11B1" w:rsidRPr="00EF11B1" w:rsidRDefault="00EF11B1" w:rsidP="00EF11B1">
      <w:pPr>
        <w:tabs>
          <w:tab w:val="left" w:pos="708"/>
        </w:tabs>
        <w:spacing w:line="276" w:lineRule="auto"/>
        <w:ind w:firstLine="709"/>
        <w:jc w:val="both"/>
      </w:pPr>
    </w:p>
    <w:p w:rsidR="00EF11B1" w:rsidRPr="00EF11B1" w:rsidRDefault="00EF11B1" w:rsidP="00EF11B1">
      <w:pPr>
        <w:tabs>
          <w:tab w:val="left" w:pos="708"/>
        </w:tabs>
        <w:spacing w:line="276" w:lineRule="auto"/>
        <w:ind w:firstLine="709"/>
        <w:jc w:val="center"/>
        <w:rPr>
          <w:b/>
        </w:rPr>
      </w:pPr>
      <w:r w:rsidRPr="00EF11B1">
        <w:rPr>
          <w:b/>
        </w:rPr>
        <w:t>3.2 Методические рекомендации для студентов</w:t>
      </w:r>
    </w:p>
    <w:p w:rsidR="00EF11B1" w:rsidRPr="00EF11B1" w:rsidRDefault="00EF11B1" w:rsidP="00EF11B1">
      <w:pPr>
        <w:tabs>
          <w:tab w:val="left" w:pos="708"/>
        </w:tabs>
        <w:spacing w:line="276" w:lineRule="auto"/>
        <w:ind w:firstLine="709"/>
        <w:jc w:val="center"/>
        <w:rPr>
          <w:b/>
        </w:rPr>
      </w:pPr>
      <w:r w:rsidRPr="00EF11B1">
        <w:rPr>
          <w:b/>
        </w:rPr>
        <w:t>по отдельным формам самостоятельной работы</w:t>
      </w:r>
    </w:p>
    <w:p w:rsidR="00EF11B1" w:rsidRPr="00EF11B1" w:rsidRDefault="00EF11B1" w:rsidP="00EF11B1">
      <w:pPr>
        <w:tabs>
          <w:tab w:val="left" w:pos="708"/>
        </w:tabs>
        <w:spacing w:line="276" w:lineRule="auto"/>
        <w:rPr>
          <w:b/>
        </w:rPr>
      </w:pPr>
    </w:p>
    <w:p w:rsidR="009D3E2F" w:rsidRPr="00EF11B1" w:rsidRDefault="00EF11B1" w:rsidP="00EF11B1">
      <w:pPr>
        <w:tabs>
          <w:tab w:val="left" w:pos="708"/>
        </w:tabs>
        <w:spacing w:line="276" w:lineRule="auto"/>
        <w:ind w:firstLine="709"/>
        <w:jc w:val="center"/>
        <w:rPr>
          <w:b/>
        </w:rPr>
      </w:pPr>
      <w:r w:rsidRPr="00EF11B1">
        <w:rPr>
          <w:b/>
        </w:rPr>
        <w:t>Методические рекомендации к теме</w:t>
      </w:r>
    </w:p>
    <w:p w:rsidR="009D3E2F" w:rsidRDefault="009D3E2F" w:rsidP="00EF11B1">
      <w:pPr>
        <w:tabs>
          <w:tab w:val="left" w:pos="708"/>
        </w:tabs>
        <w:jc w:val="center"/>
        <w:rPr>
          <w:b/>
          <w:i/>
          <w:sz w:val="28"/>
          <w:szCs w:val="28"/>
        </w:rPr>
      </w:pPr>
    </w:p>
    <w:p w:rsidR="009D3E2F" w:rsidRDefault="009D3E2F" w:rsidP="00976D4C">
      <w:pPr>
        <w:tabs>
          <w:tab w:val="left" w:pos="708"/>
        </w:tabs>
        <w:jc w:val="both"/>
        <w:rPr>
          <w:b/>
          <w:i/>
          <w:sz w:val="28"/>
          <w:szCs w:val="28"/>
        </w:rPr>
      </w:pPr>
    </w:p>
    <w:p w:rsidR="00EF11B1" w:rsidRPr="00291B88" w:rsidRDefault="00EF11B1" w:rsidP="00EF11B1">
      <w:pPr>
        <w:spacing w:line="276" w:lineRule="auto"/>
        <w:ind w:firstLine="709"/>
        <w:jc w:val="both"/>
        <w:rPr>
          <w:b/>
        </w:rPr>
      </w:pPr>
      <w:r w:rsidRPr="00291B88">
        <w:rPr>
          <w:b/>
        </w:rPr>
        <w:t xml:space="preserve">ВХОДНОЙ КОНТРОЛЬ 7 СЕМЕСТРА </w:t>
      </w:r>
    </w:p>
    <w:p w:rsidR="00EF11B1" w:rsidRPr="00291B88" w:rsidRDefault="00EF11B1" w:rsidP="00EF11B1">
      <w:pPr>
        <w:spacing w:line="276" w:lineRule="auto"/>
        <w:ind w:firstLine="709"/>
        <w:jc w:val="both"/>
      </w:pPr>
      <w:r w:rsidRPr="00291B88">
        <w:rPr>
          <w:b/>
        </w:rPr>
        <w:t>Темы и вопросы коллоквиума</w:t>
      </w:r>
      <w:r w:rsidRPr="00291B88">
        <w:t>:</w:t>
      </w:r>
    </w:p>
    <w:p w:rsidR="00EF11B1" w:rsidRPr="00291B88" w:rsidRDefault="00EF11B1" w:rsidP="00EF11B1">
      <w:pPr>
        <w:numPr>
          <w:ilvl w:val="0"/>
          <w:numId w:val="1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Цели и задачи дисциплины</w:t>
      </w:r>
    </w:p>
    <w:p w:rsidR="00EF11B1" w:rsidRPr="00291B88" w:rsidRDefault="00EF11B1" w:rsidP="00EF11B1">
      <w:pPr>
        <w:numPr>
          <w:ilvl w:val="0"/>
          <w:numId w:val="1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Театральное представление, как к эстетически форматируемый объект театрального искусства.</w:t>
      </w:r>
    </w:p>
    <w:p w:rsidR="00EF11B1" w:rsidRPr="00291B88" w:rsidRDefault="00EF11B1" w:rsidP="00EF11B1">
      <w:pPr>
        <w:numPr>
          <w:ilvl w:val="0"/>
          <w:numId w:val="13"/>
        </w:numPr>
        <w:tabs>
          <w:tab w:val="left" w:pos="708"/>
        </w:tabs>
        <w:spacing w:line="276" w:lineRule="auto"/>
        <w:ind w:firstLine="709"/>
        <w:jc w:val="both"/>
      </w:pPr>
      <w:r w:rsidRPr="00291B88">
        <w:t xml:space="preserve">Концептуальные различия театральных представлений: античных, средневековых, ренессансных, эпохи посвящения,  российский революционный авангард. </w:t>
      </w:r>
    </w:p>
    <w:p w:rsidR="00EF11B1" w:rsidRPr="00291B88" w:rsidRDefault="00EF11B1" w:rsidP="00EF11B1">
      <w:pPr>
        <w:numPr>
          <w:ilvl w:val="0"/>
          <w:numId w:val="1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Стилистических особенностей современного театрального представления.</w:t>
      </w:r>
    </w:p>
    <w:p w:rsidR="00EF11B1" w:rsidRPr="00291B88" w:rsidRDefault="00EF11B1" w:rsidP="00EF11B1">
      <w:pPr>
        <w:numPr>
          <w:ilvl w:val="0"/>
          <w:numId w:val="1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Стиль и стилизация в театральном искусстве.</w:t>
      </w:r>
    </w:p>
    <w:p w:rsidR="00EF11B1" w:rsidRPr="00291B88" w:rsidRDefault="00EF11B1" w:rsidP="00EF11B1">
      <w:pPr>
        <w:numPr>
          <w:ilvl w:val="0"/>
          <w:numId w:val="1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Обрядовый и ритуальный театр.</w:t>
      </w:r>
    </w:p>
    <w:p w:rsidR="00EF11B1" w:rsidRPr="00291B88" w:rsidRDefault="00EF11B1" w:rsidP="00EF11B1">
      <w:pPr>
        <w:numPr>
          <w:ilvl w:val="0"/>
          <w:numId w:val="13"/>
        </w:numPr>
        <w:tabs>
          <w:tab w:val="left" w:pos="708"/>
        </w:tabs>
        <w:spacing w:line="276" w:lineRule="auto"/>
        <w:ind w:firstLine="709"/>
        <w:jc w:val="both"/>
      </w:pPr>
      <w:r w:rsidRPr="00291B88">
        <w:t xml:space="preserve"> Мистерия и литургия.</w:t>
      </w:r>
    </w:p>
    <w:p w:rsidR="00EF11B1" w:rsidRPr="00291B88" w:rsidRDefault="00EF11B1" w:rsidP="00EF11B1">
      <w:pPr>
        <w:numPr>
          <w:ilvl w:val="0"/>
          <w:numId w:val="1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Ренессансный карнавал. Театр Комедия дель арте.</w:t>
      </w:r>
    </w:p>
    <w:p w:rsidR="00EF11B1" w:rsidRPr="00291B88" w:rsidRDefault="00EF11B1" w:rsidP="00EF11B1">
      <w:pPr>
        <w:numPr>
          <w:ilvl w:val="0"/>
          <w:numId w:val="13"/>
        </w:numPr>
        <w:tabs>
          <w:tab w:val="left" w:pos="708"/>
        </w:tabs>
        <w:spacing w:line="276" w:lineRule="auto"/>
        <w:ind w:firstLine="709"/>
        <w:jc w:val="both"/>
      </w:pPr>
      <w:r w:rsidRPr="00291B88">
        <w:t xml:space="preserve"> Романтическая драма – стилистические особенности.</w:t>
      </w:r>
    </w:p>
    <w:p w:rsidR="00EF11B1" w:rsidRPr="00291B88" w:rsidRDefault="00EF11B1" w:rsidP="00EF11B1">
      <w:pPr>
        <w:numPr>
          <w:ilvl w:val="0"/>
          <w:numId w:val="1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Политическая драма революционного театра.</w:t>
      </w:r>
    </w:p>
    <w:p w:rsidR="00EF11B1" w:rsidRPr="00291B88" w:rsidRDefault="00EF11B1" w:rsidP="00EF11B1">
      <w:pPr>
        <w:tabs>
          <w:tab w:val="left" w:pos="708"/>
        </w:tabs>
        <w:spacing w:line="276" w:lineRule="auto"/>
        <w:ind w:firstLine="709"/>
        <w:jc w:val="both"/>
      </w:pPr>
      <w:r w:rsidRPr="00291B88">
        <w:t>Критерии оценивания:</w:t>
      </w:r>
    </w:p>
    <w:p w:rsidR="00EF11B1" w:rsidRPr="00291B88" w:rsidRDefault="00EF11B1" w:rsidP="00EF11B1">
      <w:pPr>
        <w:tabs>
          <w:tab w:val="left" w:pos="708"/>
        </w:tabs>
        <w:spacing w:line="276" w:lineRule="auto"/>
        <w:ind w:firstLine="709"/>
        <w:jc w:val="both"/>
      </w:pPr>
      <w:r w:rsidRPr="00291B88"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EF11B1" w:rsidRDefault="00EF11B1" w:rsidP="00EF11B1">
      <w:pPr>
        <w:tabs>
          <w:tab w:val="left" w:pos="708"/>
        </w:tabs>
        <w:spacing w:line="276" w:lineRule="auto"/>
        <w:ind w:firstLine="709"/>
        <w:jc w:val="both"/>
      </w:pPr>
      <w:r w:rsidRPr="00291B88">
        <w:t>Оценка: зачет/незачет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Критерии оценки: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 xml:space="preserve">Зачтено – активное участие в коллоквиуме, обширное высказывание на тему, разработка темы, дополнения высказываний 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 xml:space="preserve">Не зачтено – пассивность в коллоквиуме; нет своего высказывания на тему; </w:t>
      </w:r>
    </w:p>
    <w:p w:rsidR="00EF11B1" w:rsidRPr="00291B88" w:rsidRDefault="00EF11B1" w:rsidP="00EF11B1">
      <w:pPr>
        <w:tabs>
          <w:tab w:val="left" w:pos="708"/>
        </w:tabs>
        <w:spacing w:line="276" w:lineRule="auto"/>
        <w:jc w:val="both"/>
      </w:pPr>
    </w:p>
    <w:p w:rsidR="00EF11B1" w:rsidRDefault="00EF11B1" w:rsidP="00EF11B1">
      <w:pPr>
        <w:tabs>
          <w:tab w:val="left" w:pos="708"/>
        </w:tabs>
        <w:spacing w:line="276" w:lineRule="auto"/>
        <w:ind w:firstLine="709"/>
        <w:jc w:val="both"/>
        <w:rPr>
          <w:b/>
          <w:color w:val="000000"/>
        </w:rPr>
      </w:pPr>
      <w:r w:rsidRPr="00291B88">
        <w:rPr>
          <w:b/>
          <w:color w:val="000000"/>
        </w:rPr>
        <w:t>Текущий контроль</w:t>
      </w:r>
      <w:r>
        <w:rPr>
          <w:b/>
          <w:color w:val="000000"/>
        </w:rPr>
        <w:t xml:space="preserve"> </w:t>
      </w:r>
      <w:r w:rsidRPr="00291B88">
        <w:rPr>
          <w:b/>
          <w:color w:val="000000"/>
        </w:rPr>
        <w:t xml:space="preserve"> тем 7 семеста: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  <w:rPr>
          <w:b/>
        </w:rPr>
      </w:pPr>
      <w:r w:rsidRPr="00BA2DF8">
        <w:rPr>
          <w:b/>
        </w:rPr>
        <w:t>Вариант 1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lastRenderedPageBreak/>
        <w:t>Выбрать сцены из различных видов театральных представлений.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Сделать видео запись этих сцен.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Написать статью для публикации в сборнике научных студенческих работ на тему: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1.</w:t>
      </w:r>
      <w:r>
        <w:tab/>
        <w:t>Стилевая трансформация оперного спектакля в балет при помощи изменения театральных выразительных средств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2.</w:t>
      </w:r>
      <w:r>
        <w:tab/>
        <w:t>Стилевая трансформация балетного  спектакля в оперный при помощи изменения театральных выразительных средств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3.</w:t>
      </w:r>
      <w:r>
        <w:tab/>
        <w:t>Стилевая трансформация драматического спектакля   в мюзикл при помощи изменения театральных выразительных средств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4.</w:t>
      </w:r>
      <w:r>
        <w:tab/>
        <w:t>Стилевая трансформация оперетты  в драматический спектакль при помощи изменения театральных выразительных средств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5.</w:t>
      </w:r>
      <w:r>
        <w:tab/>
        <w:t>Стилевая трансформация народный драмы  в светский драматический спектакль при помощи изменения театральных выразительных средств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6.</w:t>
      </w:r>
      <w:r>
        <w:tab/>
        <w:t>Стилевая трансформация спектакля театра Кобуки  в драматический спектакль при помощи изменения театральных выразительных средств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7.</w:t>
      </w:r>
      <w:r>
        <w:tab/>
        <w:t>Стилевая трансформация драматического спектакля   в анимационный при помощи изменения театральных выразительных средств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  <w:rPr>
          <w:b/>
        </w:rPr>
      </w:pPr>
      <w:r w:rsidRPr="00BA2DF8">
        <w:rPr>
          <w:b/>
        </w:rPr>
        <w:t>Вариант 2.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 xml:space="preserve">Задание для текущего контроля 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Темы постановочных проектов: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1.</w:t>
      </w:r>
      <w:r>
        <w:tab/>
        <w:t>Пьеса из классической русской драмы.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2.</w:t>
      </w:r>
      <w:r>
        <w:tab/>
        <w:t>Пьеса со стихотворным текстом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3.</w:t>
      </w:r>
      <w:r>
        <w:tab/>
        <w:t>Прозаическое произведение русской классики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План разработки режиссерского замысла: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1.</w:t>
      </w:r>
      <w:r>
        <w:tab/>
        <w:t>Тема и идея.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2.</w:t>
      </w:r>
      <w:r>
        <w:tab/>
        <w:t>Предлагаемые обстоятельства.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3.</w:t>
      </w:r>
      <w:r>
        <w:tab/>
        <w:t>Конфликт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4.</w:t>
      </w:r>
      <w:r>
        <w:tab/>
        <w:t>Событийный ряд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5.</w:t>
      </w:r>
      <w:r>
        <w:tab/>
        <w:t>Жанр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  <w:rPr>
          <w:b/>
        </w:rPr>
      </w:pPr>
      <w:r w:rsidRPr="00BA2DF8">
        <w:rPr>
          <w:b/>
        </w:rPr>
        <w:t xml:space="preserve">Вариант3 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Задание для текущего контроля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Темы проекта: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1.</w:t>
      </w:r>
      <w:r w:rsidRPr="00BA2DF8">
        <w:tab/>
        <w:t>Создание пространственного сценического решения для традиционной  театральной архитектуры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2.</w:t>
      </w:r>
      <w:r w:rsidRPr="00BA2DF8">
        <w:tab/>
        <w:t>Создание пространственного сценического решения с изменением традиционной театральной архитектуры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3.</w:t>
      </w:r>
      <w:r w:rsidRPr="00BA2DF8">
        <w:tab/>
        <w:t>Создание театрального пространства в нетеатральном интерьере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4.</w:t>
      </w:r>
      <w:r w:rsidRPr="00BA2DF8">
        <w:tab/>
        <w:t>Создание театрального пространства в нетеатральном экстерьере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5.</w:t>
      </w:r>
      <w:r w:rsidRPr="00BA2DF8">
        <w:tab/>
        <w:t>Создание игрового сценического пространства для театрального перфоманса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6.</w:t>
      </w:r>
      <w:r w:rsidRPr="00BA2DF8">
        <w:tab/>
        <w:t>Разработка светового и звукового сценического пространства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7.</w:t>
      </w:r>
      <w:r w:rsidRPr="00BA2DF8">
        <w:tab/>
        <w:t>Создание игрового пространства с комбинированием пространственных решений(иллюстративного и игрового).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  <w:rPr>
          <w:b/>
        </w:rPr>
      </w:pP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  <w:rPr>
          <w:b/>
        </w:rPr>
      </w:pPr>
      <w:r w:rsidRPr="00BA2DF8">
        <w:rPr>
          <w:b/>
        </w:rPr>
        <w:t>Критерии оценивания: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раз-витии искусства театра; владение навыками научно -исследовательской работы с биб-лиографическими, иконографическими и кино- видео- материалами по истории драма-тического театра.</w:t>
      </w:r>
    </w:p>
    <w:p w:rsidR="00EF11B1" w:rsidRPr="00291B88" w:rsidRDefault="00EF11B1" w:rsidP="00EF11B1">
      <w:pPr>
        <w:tabs>
          <w:tab w:val="left" w:pos="708"/>
        </w:tabs>
        <w:spacing w:line="276" w:lineRule="auto"/>
        <w:jc w:val="both"/>
      </w:pPr>
      <w:r>
        <w:t>Оценка: зачет/незачет</w:t>
      </w:r>
    </w:p>
    <w:p w:rsidR="00EF11B1" w:rsidRDefault="00EF11B1" w:rsidP="00EF11B1">
      <w:pPr>
        <w:jc w:val="both"/>
        <w:rPr>
          <w:b/>
        </w:rPr>
      </w:pPr>
    </w:p>
    <w:p w:rsidR="00EF11B1" w:rsidRDefault="00EF11B1" w:rsidP="00EF11B1">
      <w:pPr>
        <w:jc w:val="both"/>
        <w:rPr>
          <w:b/>
        </w:rPr>
      </w:pPr>
      <w:r>
        <w:rPr>
          <w:b/>
        </w:rPr>
        <w:t xml:space="preserve">Промежуточная аттестация- зачет 7 семестра </w:t>
      </w:r>
    </w:p>
    <w:p w:rsidR="00EF11B1" w:rsidRPr="00BA2DF8" w:rsidRDefault="00EF11B1" w:rsidP="00EF11B1">
      <w:pPr>
        <w:jc w:val="both"/>
        <w:rPr>
          <w:b/>
        </w:rPr>
      </w:pPr>
      <w:r w:rsidRPr="00BA2DF8">
        <w:rPr>
          <w:b/>
        </w:rPr>
        <w:t>Зачет проводится в виде презентации творческого проекта</w:t>
      </w:r>
    </w:p>
    <w:p w:rsidR="00EF11B1" w:rsidRPr="00BA2DF8" w:rsidRDefault="00EF11B1" w:rsidP="00EF11B1">
      <w:pPr>
        <w:jc w:val="both"/>
      </w:pPr>
      <w:r w:rsidRPr="00BA2DF8">
        <w:t xml:space="preserve">Презентация включает: </w:t>
      </w:r>
    </w:p>
    <w:p w:rsidR="00EF11B1" w:rsidRPr="00BA2DF8" w:rsidRDefault="00EF11B1" w:rsidP="00EF11B1">
      <w:pPr>
        <w:jc w:val="both"/>
      </w:pPr>
      <w:r w:rsidRPr="00BA2DF8">
        <w:t xml:space="preserve">1. доклад </w:t>
      </w:r>
    </w:p>
    <w:p w:rsidR="00EF11B1" w:rsidRPr="00BA2DF8" w:rsidRDefault="00EF11B1" w:rsidP="00EF11B1">
      <w:pPr>
        <w:jc w:val="both"/>
      </w:pPr>
      <w:r w:rsidRPr="00BA2DF8">
        <w:t xml:space="preserve">2. видео иллюстрации отрывков спектаклей; </w:t>
      </w:r>
    </w:p>
    <w:p w:rsidR="00EF11B1" w:rsidRPr="00BA2DF8" w:rsidRDefault="00EF11B1" w:rsidP="00EF11B1">
      <w:pPr>
        <w:jc w:val="both"/>
      </w:pPr>
      <w:r w:rsidRPr="00BA2DF8">
        <w:t>3. показ сценической разработки, демонстрирующей основную стилевую концепцию театральной постановки.</w:t>
      </w:r>
    </w:p>
    <w:p w:rsidR="00EF11B1" w:rsidRPr="00BA2DF8" w:rsidRDefault="00EF11B1" w:rsidP="00EF11B1">
      <w:pPr>
        <w:jc w:val="both"/>
      </w:pPr>
      <w:r w:rsidRPr="00BA2DF8">
        <w:rPr>
          <w:b/>
        </w:rPr>
        <w:t>Темы проектов</w:t>
      </w:r>
      <w:r w:rsidRPr="00BA2DF8">
        <w:t xml:space="preserve">: </w:t>
      </w:r>
    </w:p>
    <w:p w:rsidR="00EF11B1" w:rsidRPr="00BA2DF8" w:rsidRDefault="00EF11B1" w:rsidP="00EF11B1">
      <w:pPr>
        <w:jc w:val="both"/>
      </w:pPr>
      <w:r w:rsidRPr="00BA2DF8">
        <w:t>1. Российский академический драматический театр</w:t>
      </w:r>
    </w:p>
    <w:p w:rsidR="00EF11B1" w:rsidRPr="00BA2DF8" w:rsidRDefault="00EF11B1" w:rsidP="00EF11B1">
      <w:pPr>
        <w:jc w:val="both"/>
      </w:pPr>
      <w:r w:rsidRPr="00BA2DF8">
        <w:t>2. В стиле оперетты</w:t>
      </w:r>
    </w:p>
    <w:p w:rsidR="00EF11B1" w:rsidRPr="00BA2DF8" w:rsidRDefault="00EF11B1" w:rsidP="00EF11B1">
      <w:pPr>
        <w:jc w:val="both"/>
      </w:pPr>
      <w:r w:rsidRPr="00BA2DF8">
        <w:t>3. В стиле американского мюзикла</w:t>
      </w:r>
    </w:p>
    <w:p w:rsidR="00EF11B1" w:rsidRPr="00BA2DF8" w:rsidRDefault="00EF11B1" w:rsidP="00EF11B1">
      <w:pPr>
        <w:jc w:val="both"/>
      </w:pPr>
      <w:r w:rsidRPr="00BA2DF8">
        <w:t>4. В неформальном авангардном стиле</w:t>
      </w:r>
    </w:p>
    <w:p w:rsidR="00EF11B1" w:rsidRPr="00BA2DF8" w:rsidRDefault="00EF11B1" w:rsidP="00EF11B1">
      <w:pPr>
        <w:jc w:val="both"/>
      </w:pPr>
      <w:r w:rsidRPr="00BA2DF8">
        <w:t>5. Стиль «треш»</w:t>
      </w:r>
    </w:p>
    <w:p w:rsidR="00EF11B1" w:rsidRPr="00BA2DF8" w:rsidRDefault="00EF11B1" w:rsidP="00EF11B1">
      <w:pPr>
        <w:jc w:val="both"/>
      </w:pPr>
      <w:r w:rsidRPr="00BA2DF8">
        <w:t>6. Постдраматический формат</w:t>
      </w:r>
    </w:p>
    <w:p w:rsidR="00EF11B1" w:rsidRPr="00BA2DF8" w:rsidRDefault="00EF11B1" w:rsidP="00EF11B1">
      <w:pPr>
        <w:jc w:val="both"/>
      </w:pPr>
      <w:r w:rsidRPr="00BA2DF8">
        <w:t>7. В стиле кобуки</w:t>
      </w:r>
    </w:p>
    <w:p w:rsidR="00EF11B1" w:rsidRPr="00BA2DF8" w:rsidRDefault="00EF11B1" w:rsidP="00EF11B1">
      <w:pPr>
        <w:jc w:val="both"/>
      </w:pPr>
      <w:r w:rsidRPr="00BA2DF8">
        <w:t>8. В скоморошьем стиле</w:t>
      </w:r>
    </w:p>
    <w:p w:rsidR="00EF11B1" w:rsidRPr="00BA2DF8" w:rsidRDefault="00EF11B1" w:rsidP="00EF11B1">
      <w:pPr>
        <w:jc w:val="both"/>
      </w:pPr>
      <w:r w:rsidRPr="00BA2DF8">
        <w:t>9. В стиле комедия дельарте</w:t>
      </w:r>
    </w:p>
    <w:p w:rsidR="00EF11B1" w:rsidRPr="00BA2DF8" w:rsidRDefault="00EF11B1" w:rsidP="00EF11B1">
      <w:pPr>
        <w:jc w:val="both"/>
      </w:pPr>
      <w:r w:rsidRPr="00BA2DF8">
        <w:t>10.В стиле народного русского театра.</w:t>
      </w:r>
    </w:p>
    <w:p w:rsidR="00EF11B1" w:rsidRPr="00BA2DF8" w:rsidRDefault="00EF11B1" w:rsidP="00EF11B1">
      <w:pPr>
        <w:jc w:val="both"/>
        <w:rPr>
          <w:b/>
        </w:rPr>
      </w:pPr>
      <w:r w:rsidRPr="00BA2DF8">
        <w:rPr>
          <w:b/>
        </w:rPr>
        <w:t>Критерии оценивания:</w:t>
      </w:r>
    </w:p>
    <w:p w:rsidR="00EF11B1" w:rsidRPr="00BA2DF8" w:rsidRDefault="00EF11B1" w:rsidP="00EF11B1">
      <w:pPr>
        <w:jc w:val="both"/>
      </w:pPr>
      <w:r w:rsidRPr="00BA2DF8">
        <w:t>знание творческого наследия выдающихся мастеров отечественного и зарубежного дра-матического театра; основных этапов  развития театрального искусства; умение разби-раться в направлениях и концепциях современной художественной жизни и в раз-витии искусства театра; владение навыками научно -исследовательской работы с биб-лиографическими, иконографическими и кино- видео- материалами по истории драма-тического театра.</w:t>
      </w:r>
    </w:p>
    <w:p w:rsidR="00EF11B1" w:rsidRDefault="00EF11B1" w:rsidP="00EF11B1">
      <w:pPr>
        <w:jc w:val="both"/>
      </w:pPr>
      <w:r w:rsidRPr="00BA2DF8">
        <w:t>Оценка: зачет/незачет</w:t>
      </w:r>
    </w:p>
    <w:p w:rsidR="00EF11B1" w:rsidRDefault="00EF11B1" w:rsidP="00EF11B1">
      <w:pPr>
        <w:jc w:val="both"/>
      </w:pPr>
    </w:p>
    <w:p w:rsidR="00EF11B1" w:rsidRPr="00BA2DF8" w:rsidRDefault="00EF11B1" w:rsidP="00EF11B1">
      <w:pPr>
        <w:spacing w:line="276" w:lineRule="auto"/>
        <w:jc w:val="both"/>
        <w:rPr>
          <w:b/>
        </w:rPr>
      </w:pPr>
      <w:r w:rsidRPr="00BA2DF8">
        <w:rPr>
          <w:b/>
        </w:rPr>
        <w:t xml:space="preserve">ВХОДНОЙ КОНТРОЛЬ 8 СЕМЕСТРА- МИНИКОНФЕРЕНЦИЯ  </w:t>
      </w:r>
    </w:p>
    <w:p w:rsidR="00EF11B1" w:rsidRPr="00BA2DF8" w:rsidRDefault="00EF11B1" w:rsidP="00EF11B1">
      <w:pPr>
        <w:spacing w:line="276" w:lineRule="auto"/>
        <w:jc w:val="both"/>
      </w:pPr>
      <w:r w:rsidRPr="00BA2DF8">
        <w:t>Темы дискуссии:</w:t>
      </w:r>
    </w:p>
    <w:p w:rsidR="00EF11B1" w:rsidRPr="00BA2DF8" w:rsidRDefault="00EF11B1" w:rsidP="00EF11B1">
      <w:pPr>
        <w:numPr>
          <w:ilvl w:val="0"/>
          <w:numId w:val="14"/>
        </w:numPr>
        <w:spacing w:line="276" w:lineRule="auto"/>
        <w:ind w:left="0"/>
        <w:jc w:val="both"/>
      </w:pPr>
      <w:r w:rsidRPr="00BA2DF8">
        <w:t>Анализ художественных и технических ошибок и достижений.</w:t>
      </w:r>
    </w:p>
    <w:p w:rsidR="00EF11B1" w:rsidRPr="00BA2DF8" w:rsidRDefault="00EF11B1" w:rsidP="00EF11B1">
      <w:pPr>
        <w:numPr>
          <w:ilvl w:val="0"/>
          <w:numId w:val="14"/>
        </w:numPr>
        <w:spacing w:line="276" w:lineRule="auto"/>
        <w:ind w:left="0"/>
        <w:jc w:val="both"/>
      </w:pPr>
      <w:r w:rsidRPr="00BA2DF8">
        <w:t xml:space="preserve">Театральный маркетинг. </w:t>
      </w:r>
    </w:p>
    <w:p w:rsidR="00EF11B1" w:rsidRPr="00BA2DF8" w:rsidRDefault="00EF11B1" w:rsidP="00EF11B1">
      <w:pPr>
        <w:numPr>
          <w:ilvl w:val="0"/>
          <w:numId w:val="14"/>
        </w:numPr>
        <w:spacing w:line="276" w:lineRule="auto"/>
        <w:ind w:left="0"/>
        <w:jc w:val="both"/>
      </w:pPr>
      <w:r w:rsidRPr="00BA2DF8">
        <w:t xml:space="preserve">Фестивальное движение и формы участия спектакля в фестивале. </w:t>
      </w:r>
    </w:p>
    <w:p w:rsidR="00EF11B1" w:rsidRPr="00BA2DF8" w:rsidRDefault="00EF11B1" w:rsidP="00EF11B1">
      <w:pPr>
        <w:numPr>
          <w:ilvl w:val="0"/>
          <w:numId w:val="14"/>
        </w:numPr>
        <w:spacing w:line="276" w:lineRule="auto"/>
        <w:ind w:left="0"/>
        <w:jc w:val="both"/>
      </w:pPr>
      <w:r w:rsidRPr="00BA2DF8">
        <w:t>Формат фестиваля и формат спектакля.</w:t>
      </w:r>
    </w:p>
    <w:p w:rsidR="00EF11B1" w:rsidRPr="00BA2DF8" w:rsidRDefault="00EF11B1" w:rsidP="00EF11B1">
      <w:pPr>
        <w:numPr>
          <w:ilvl w:val="0"/>
          <w:numId w:val="14"/>
        </w:numPr>
        <w:spacing w:line="276" w:lineRule="auto"/>
        <w:ind w:left="0"/>
        <w:jc w:val="both"/>
      </w:pPr>
      <w:r w:rsidRPr="00BA2DF8">
        <w:t xml:space="preserve">Дух студийности. </w:t>
      </w:r>
    </w:p>
    <w:p w:rsidR="00EF11B1" w:rsidRPr="00BA2DF8" w:rsidRDefault="00EF11B1" w:rsidP="00EF11B1">
      <w:pPr>
        <w:numPr>
          <w:ilvl w:val="0"/>
          <w:numId w:val="14"/>
        </w:numPr>
        <w:spacing w:line="276" w:lineRule="auto"/>
        <w:ind w:left="0"/>
        <w:jc w:val="both"/>
      </w:pPr>
      <w:r w:rsidRPr="00BA2DF8">
        <w:t>Непрерывность процесса работы над спектаклем.</w:t>
      </w:r>
    </w:p>
    <w:p w:rsidR="00EF11B1" w:rsidRDefault="00EF11B1" w:rsidP="00EF11B1">
      <w:pPr>
        <w:spacing w:line="276" w:lineRule="auto"/>
        <w:jc w:val="both"/>
      </w:pPr>
      <w:r w:rsidRPr="0047061D">
        <w:t>Критерии оценивания:</w:t>
      </w:r>
    </w:p>
    <w:p w:rsidR="00EF11B1" w:rsidRPr="0047061D" w:rsidRDefault="00EF11B1" w:rsidP="00EF11B1">
      <w:pPr>
        <w:spacing w:line="276" w:lineRule="auto"/>
        <w:jc w:val="both"/>
      </w:pPr>
      <w:r w:rsidRPr="0047061D">
        <w:lastRenderedPageBreak/>
        <w:t>знание творческого наследия выдающихся мастеров отечественного и зарубежного дра-матического театра; основных этапов  развития театрального искусства; умение разби-раться в направлениях и концепциях современной художественной жизни и в раз-витии искусства театра; владение навыками научно -исследовательской работы с биб-лиографическими, иконографическими и кино- видео- материалами по истории драма-тического театра.</w:t>
      </w:r>
    </w:p>
    <w:p w:rsidR="00EF11B1" w:rsidRPr="0047061D" w:rsidRDefault="00EF11B1" w:rsidP="00EF11B1">
      <w:pPr>
        <w:spacing w:line="276" w:lineRule="auto"/>
        <w:jc w:val="both"/>
      </w:pPr>
      <w:r w:rsidRPr="0047061D">
        <w:t>Оценка: зачет/незачет</w:t>
      </w:r>
    </w:p>
    <w:p w:rsidR="00EF11B1" w:rsidRDefault="00EF11B1" w:rsidP="00EF11B1">
      <w:pPr>
        <w:jc w:val="both"/>
      </w:pPr>
      <w:r>
        <w:t>Критерии оценки:</w:t>
      </w:r>
    </w:p>
    <w:p w:rsidR="00EF11B1" w:rsidRDefault="00EF11B1" w:rsidP="00EF11B1">
      <w:pPr>
        <w:jc w:val="both"/>
      </w:pPr>
      <w:r>
        <w:t>Зачтено – в докладах и высказываниях отражено наличие личного опыта в данном виде деятельности, способность к анализу своих и чужих ошибок и достижений.</w:t>
      </w:r>
    </w:p>
    <w:p w:rsidR="00EF11B1" w:rsidRDefault="00EF11B1" w:rsidP="00EF11B1">
      <w:pPr>
        <w:jc w:val="both"/>
      </w:pPr>
      <w:r>
        <w:t>Не зачтено – отсутствие личного опыта в данном виде деятельности, неспособность анализировать результаты деятельности.</w:t>
      </w:r>
    </w:p>
    <w:p w:rsidR="00EF11B1" w:rsidRPr="0047061D" w:rsidRDefault="00EF11B1" w:rsidP="00EF11B1">
      <w:pPr>
        <w:jc w:val="center"/>
        <w:rPr>
          <w:b/>
        </w:rPr>
      </w:pPr>
      <w:r w:rsidRPr="0047061D">
        <w:rPr>
          <w:b/>
        </w:rPr>
        <w:t>Текущий контроль 8 семестра</w:t>
      </w:r>
    </w:p>
    <w:p w:rsidR="00EF11B1" w:rsidRPr="0047061D" w:rsidRDefault="00EF11B1" w:rsidP="00EF11B1">
      <w:pPr>
        <w:jc w:val="center"/>
        <w:rPr>
          <w:b/>
        </w:rPr>
      </w:pPr>
    </w:p>
    <w:p w:rsidR="00EF11B1" w:rsidRDefault="00EF11B1" w:rsidP="00EF11B1">
      <w:pPr>
        <w:jc w:val="both"/>
      </w:pPr>
      <w:r>
        <w:t>Вариант 1</w:t>
      </w:r>
    </w:p>
    <w:p w:rsidR="00EF11B1" w:rsidRDefault="00EF11B1" w:rsidP="00EF11B1">
      <w:pPr>
        <w:jc w:val="both"/>
      </w:pPr>
      <w:r>
        <w:t>Задание для текущего контроля</w:t>
      </w:r>
    </w:p>
    <w:p w:rsidR="00EF11B1" w:rsidRDefault="00EF11B1" w:rsidP="00EF11B1">
      <w:pPr>
        <w:jc w:val="both"/>
      </w:pPr>
    </w:p>
    <w:p w:rsidR="00EF11B1" w:rsidRDefault="00EF11B1" w:rsidP="00EF11B1">
      <w:pPr>
        <w:jc w:val="both"/>
      </w:pPr>
      <w:r>
        <w:t xml:space="preserve">Тема проекта: Театральный менеджмент и продюсинг. </w:t>
      </w:r>
    </w:p>
    <w:p w:rsidR="00EF11B1" w:rsidRDefault="00EF11B1" w:rsidP="00EF11B1">
      <w:pPr>
        <w:jc w:val="both"/>
      </w:pPr>
      <w:r>
        <w:t>Задание на проект:</w:t>
      </w:r>
    </w:p>
    <w:p w:rsidR="00EF11B1" w:rsidRDefault="00EF11B1" w:rsidP="00EF11B1">
      <w:pPr>
        <w:jc w:val="both"/>
      </w:pPr>
      <w:r>
        <w:t xml:space="preserve"> Представить полный комплект документации, сопровождающей выпуск спектакля:</w:t>
      </w:r>
    </w:p>
    <w:p w:rsidR="00EF11B1" w:rsidRDefault="00EF11B1" w:rsidP="00EF11B1">
      <w:pPr>
        <w:jc w:val="both"/>
      </w:pPr>
      <w:r>
        <w:t>1.</w:t>
      </w:r>
      <w:r>
        <w:tab/>
        <w:t>Сценарные разработки.</w:t>
      </w:r>
    </w:p>
    <w:p w:rsidR="00EF11B1" w:rsidRDefault="00EF11B1" w:rsidP="00EF11B1">
      <w:pPr>
        <w:jc w:val="both"/>
      </w:pPr>
      <w:r>
        <w:t>2.</w:t>
      </w:r>
      <w:r>
        <w:tab/>
        <w:t>Эскизы</w:t>
      </w:r>
    </w:p>
    <w:p w:rsidR="00EF11B1" w:rsidRDefault="00EF11B1" w:rsidP="00EF11B1">
      <w:pPr>
        <w:jc w:val="both"/>
      </w:pPr>
      <w:r>
        <w:t>3.</w:t>
      </w:r>
      <w:r>
        <w:tab/>
        <w:t>Фото макета</w:t>
      </w:r>
    </w:p>
    <w:p w:rsidR="00EF11B1" w:rsidRDefault="00EF11B1" w:rsidP="00EF11B1">
      <w:pPr>
        <w:jc w:val="both"/>
      </w:pPr>
      <w:r>
        <w:t>4.</w:t>
      </w:r>
      <w:r>
        <w:tab/>
        <w:t>Портфолио кастинга</w:t>
      </w:r>
    </w:p>
    <w:p w:rsidR="00EF11B1" w:rsidRDefault="00EF11B1" w:rsidP="00EF11B1">
      <w:pPr>
        <w:jc w:val="both"/>
      </w:pPr>
      <w:r>
        <w:t>5.</w:t>
      </w:r>
      <w:r>
        <w:tab/>
        <w:t>Репетиционный график</w:t>
      </w:r>
    </w:p>
    <w:p w:rsidR="00EF11B1" w:rsidRDefault="00EF11B1" w:rsidP="00EF11B1">
      <w:pPr>
        <w:jc w:val="both"/>
      </w:pPr>
      <w:r>
        <w:t>6.</w:t>
      </w:r>
      <w:r>
        <w:tab/>
        <w:t>Репертуарный график показа спектаклей</w:t>
      </w:r>
    </w:p>
    <w:p w:rsidR="00EF11B1" w:rsidRDefault="00EF11B1" w:rsidP="00EF11B1">
      <w:pPr>
        <w:jc w:val="both"/>
      </w:pPr>
      <w:r>
        <w:t>7.</w:t>
      </w:r>
      <w:r>
        <w:tab/>
        <w:t>Программка</w:t>
      </w:r>
    </w:p>
    <w:p w:rsidR="00EF11B1" w:rsidRDefault="00EF11B1" w:rsidP="00EF11B1">
      <w:pPr>
        <w:jc w:val="both"/>
      </w:pPr>
      <w:r>
        <w:t>8.</w:t>
      </w:r>
      <w:r>
        <w:tab/>
        <w:t>Афиша</w:t>
      </w:r>
    </w:p>
    <w:p w:rsidR="00EF11B1" w:rsidRDefault="00EF11B1" w:rsidP="00EF11B1">
      <w:pPr>
        <w:jc w:val="both"/>
      </w:pPr>
      <w:r>
        <w:t>9.</w:t>
      </w:r>
      <w:r>
        <w:tab/>
        <w:t>Партитура звука и света</w:t>
      </w:r>
    </w:p>
    <w:p w:rsidR="00EF11B1" w:rsidRDefault="00EF11B1" w:rsidP="00EF11B1">
      <w:pPr>
        <w:jc w:val="both"/>
      </w:pPr>
      <w:r>
        <w:t>10.</w:t>
      </w:r>
      <w:r>
        <w:tab/>
        <w:t>Критические статьи, пресса</w:t>
      </w:r>
    </w:p>
    <w:p w:rsidR="00EF11B1" w:rsidRDefault="00EF11B1" w:rsidP="00EF11B1">
      <w:pPr>
        <w:jc w:val="both"/>
      </w:pPr>
      <w:r>
        <w:t>11.</w:t>
      </w:r>
      <w:r>
        <w:tab/>
        <w:t>Фото репетиционного процесса и спектакля</w:t>
      </w:r>
    </w:p>
    <w:p w:rsidR="00EF11B1" w:rsidRDefault="00EF11B1" w:rsidP="00EF11B1">
      <w:pPr>
        <w:jc w:val="both"/>
      </w:pPr>
      <w:r>
        <w:t>12.</w:t>
      </w:r>
      <w:r>
        <w:tab/>
        <w:t>Видео спектакля и рабочих репетиций.</w:t>
      </w:r>
    </w:p>
    <w:p w:rsidR="00EF11B1" w:rsidRDefault="00EF11B1" w:rsidP="00EF11B1">
      <w:pPr>
        <w:jc w:val="both"/>
      </w:pPr>
    </w:p>
    <w:p w:rsidR="00EF11B1" w:rsidRDefault="00EF11B1" w:rsidP="00EF11B1">
      <w:pPr>
        <w:jc w:val="both"/>
      </w:pPr>
      <w:r>
        <w:t>Вариант 2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Задание для текущего контроля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Тема проекта: Репетиция – любовь моя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В ходе творческого проектирования ведется наблюдение за проведением репетиций.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Проект направлен на оценку способности студента: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 xml:space="preserve"> - к созданию эффективных репетиционных форм и процессов; 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- применению методов педагогического воздействия на актеров;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- созданию верного языка режиссерских заданий.</w:t>
      </w:r>
    </w:p>
    <w:p w:rsidR="00EF11B1" w:rsidRDefault="00EF11B1" w:rsidP="00EF11B1">
      <w:pPr>
        <w:spacing w:line="276" w:lineRule="auto"/>
        <w:jc w:val="both"/>
      </w:pPr>
      <w:r w:rsidRPr="0047061D">
        <w:t>Критерии оценивания:</w:t>
      </w:r>
    </w:p>
    <w:p w:rsidR="00EF11B1" w:rsidRPr="0047061D" w:rsidRDefault="00EF11B1" w:rsidP="00EF11B1">
      <w:pPr>
        <w:spacing w:line="276" w:lineRule="auto"/>
        <w:jc w:val="both"/>
      </w:pPr>
      <w:r w:rsidRPr="0047061D">
        <w:t xml:space="preserve">знание творческого наследия выдающихся мастеров отечественного и зарубежного дра-матического театра; основных этапов  развития театрального искусства; умение разби-раться в направлениях и концепциях современной художественной жизни и в раз-витии </w:t>
      </w:r>
      <w:r w:rsidRPr="0047061D">
        <w:lastRenderedPageBreak/>
        <w:t>искусства театра; владение навыками научно -исследовательской работы с биб-лиографическими, иконографическими и кино- видео- материалами по истории драма-тического театра.</w:t>
      </w:r>
    </w:p>
    <w:p w:rsidR="00EF11B1" w:rsidRPr="0047061D" w:rsidRDefault="00EF11B1" w:rsidP="00EF11B1">
      <w:pPr>
        <w:spacing w:line="276" w:lineRule="auto"/>
        <w:jc w:val="both"/>
      </w:pPr>
      <w:r w:rsidRPr="0047061D">
        <w:t>Оценка: зачет/незачет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  <w:rPr>
          <w:b/>
        </w:rPr>
      </w:pPr>
    </w:p>
    <w:p w:rsidR="00EF11B1" w:rsidRPr="00F17C2D" w:rsidRDefault="00EF11B1" w:rsidP="00EF11B1">
      <w:pPr>
        <w:jc w:val="both"/>
        <w:rPr>
          <w:b/>
        </w:rPr>
      </w:pPr>
      <w:r w:rsidRPr="00F17C2D">
        <w:rPr>
          <w:b/>
        </w:rPr>
        <w:t>Задание для промежуточного контроля Экзамен 8 семестр</w:t>
      </w:r>
    </w:p>
    <w:p w:rsidR="00EF11B1" w:rsidRDefault="00EF11B1" w:rsidP="00EF11B1">
      <w:pPr>
        <w:jc w:val="both"/>
      </w:pPr>
      <w:r>
        <w:t xml:space="preserve">Творческий проект представляет собой  работу по выпуску театральной постановки. В результате выполнения задания – происходит демонстрация сценического произведения по полной программе выпуска спектакля и отчет о проделанной работе с приложением всего набора режиссерской,  технической и административной документации. </w:t>
      </w:r>
    </w:p>
    <w:p w:rsidR="00EF11B1" w:rsidRDefault="00EF11B1" w:rsidP="00EF11B1">
      <w:pPr>
        <w:jc w:val="both"/>
      </w:pPr>
      <w:r>
        <w:t>Комплект Творческих задач:</w:t>
      </w:r>
    </w:p>
    <w:p w:rsidR="00EF11B1" w:rsidRDefault="00EF11B1" w:rsidP="00EF11B1">
      <w:pPr>
        <w:jc w:val="both"/>
      </w:pPr>
      <w:r>
        <w:t>1.</w:t>
      </w:r>
      <w:r>
        <w:tab/>
        <w:t>Разбор драматургии.</w:t>
      </w:r>
    </w:p>
    <w:p w:rsidR="00EF11B1" w:rsidRDefault="00EF11B1" w:rsidP="00EF11B1">
      <w:pPr>
        <w:jc w:val="both"/>
      </w:pPr>
      <w:r>
        <w:t>2.</w:t>
      </w:r>
      <w:r>
        <w:tab/>
        <w:t>Разработка постановочного решения</w:t>
      </w:r>
    </w:p>
    <w:p w:rsidR="00EF11B1" w:rsidRDefault="00EF11B1" w:rsidP="00EF11B1">
      <w:pPr>
        <w:jc w:val="both"/>
      </w:pPr>
      <w:r>
        <w:t>3.</w:t>
      </w:r>
      <w:r>
        <w:tab/>
        <w:t>Создание театрального пространства</w:t>
      </w:r>
    </w:p>
    <w:p w:rsidR="00EF11B1" w:rsidRDefault="00EF11B1" w:rsidP="00EF11B1">
      <w:pPr>
        <w:jc w:val="both"/>
      </w:pPr>
      <w:r>
        <w:t>4.</w:t>
      </w:r>
      <w:r>
        <w:tab/>
        <w:t>Разработка  с актерами сценической формы</w:t>
      </w:r>
    </w:p>
    <w:p w:rsidR="00EF11B1" w:rsidRDefault="00EF11B1" w:rsidP="00EF11B1">
      <w:pPr>
        <w:jc w:val="both"/>
      </w:pPr>
      <w:r>
        <w:t>5.</w:t>
      </w:r>
      <w:r>
        <w:tab/>
        <w:t>Разработка с техниками сценической формы</w:t>
      </w:r>
    </w:p>
    <w:p w:rsidR="00EF11B1" w:rsidRDefault="00EF11B1" w:rsidP="00EF11B1">
      <w:pPr>
        <w:jc w:val="both"/>
      </w:pPr>
      <w:r>
        <w:t>6.</w:t>
      </w:r>
      <w:r>
        <w:tab/>
        <w:t xml:space="preserve">Организация показов </w:t>
      </w:r>
    </w:p>
    <w:p w:rsidR="00EF11B1" w:rsidRDefault="00EF11B1" w:rsidP="00EF11B1">
      <w:pPr>
        <w:jc w:val="both"/>
      </w:pPr>
      <w:r>
        <w:t>7.</w:t>
      </w:r>
      <w:r>
        <w:tab/>
        <w:t>Продвижение спектакля к зрителю</w:t>
      </w:r>
    </w:p>
    <w:p w:rsidR="00EF11B1" w:rsidRDefault="00EF11B1" w:rsidP="00EF11B1">
      <w:pPr>
        <w:jc w:val="both"/>
      </w:pPr>
      <w:r>
        <w:t>8.</w:t>
      </w:r>
      <w:r>
        <w:tab/>
        <w:t>Организация зрителей</w:t>
      </w:r>
    </w:p>
    <w:p w:rsidR="00EF11B1" w:rsidRDefault="00EF11B1" w:rsidP="00EF11B1">
      <w:pPr>
        <w:jc w:val="both"/>
      </w:pPr>
      <w:r>
        <w:t>9.</w:t>
      </w:r>
      <w:r>
        <w:tab/>
        <w:t>Организация критики и прессы</w:t>
      </w:r>
    </w:p>
    <w:p w:rsidR="00EF11B1" w:rsidRDefault="00EF11B1" w:rsidP="00EF11B1">
      <w:pPr>
        <w:spacing w:line="276" w:lineRule="auto"/>
        <w:jc w:val="both"/>
      </w:pPr>
      <w:r w:rsidRPr="0047061D">
        <w:t>Критерии оценивания:</w:t>
      </w:r>
    </w:p>
    <w:p w:rsidR="00EF11B1" w:rsidRPr="0047061D" w:rsidRDefault="00EF11B1" w:rsidP="00EF11B1">
      <w:pPr>
        <w:spacing w:line="276" w:lineRule="auto"/>
        <w:jc w:val="both"/>
      </w:pPr>
      <w:r w:rsidRPr="0047061D">
        <w:t>знание творческого наследия выдающихся мастеров отечественного и зарубежного дра-матического театра; основных этапов  развития театрального искусства; умение разби-раться в направлениях и концепциях современной художественной жизни и в раз-витии искусства театра; владение навыками научно -исследовательской работы с биб-лиографическими, иконографическими и кино- видео- материалами по истории драма-тического театра.</w:t>
      </w:r>
    </w:p>
    <w:p w:rsidR="00EF11B1" w:rsidRDefault="00EF11B1" w:rsidP="00EF11B1">
      <w:pPr>
        <w:jc w:val="both"/>
      </w:pPr>
      <w:r w:rsidRPr="0047061D">
        <w:t>Оценка:</w:t>
      </w:r>
    </w:p>
    <w:p w:rsidR="00EF11B1" w:rsidRPr="002A0CC2" w:rsidRDefault="00EF11B1" w:rsidP="00EF11B1">
      <w:pPr>
        <w:rPr>
          <w:b/>
        </w:rPr>
      </w:pPr>
      <w:r w:rsidRPr="002A0CC2">
        <w:rPr>
          <w:color w:val="000000"/>
        </w:rPr>
        <w:t>Оценка: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7"/>
        <w:gridCol w:w="6050"/>
      </w:tblGrid>
      <w:tr w:rsidR="00EF11B1" w:rsidRPr="002A0CC2" w:rsidTr="000233A3">
        <w:trPr>
          <w:cantSplit/>
          <w:trHeight w:val="1743"/>
        </w:trPr>
        <w:tc>
          <w:tcPr>
            <w:tcW w:w="1711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 w:val="28"/>
                <w:szCs w:val="28"/>
              </w:rPr>
            </w:pPr>
            <w:r w:rsidRPr="00DD76DC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3289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 w:val="28"/>
                <w:szCs w:val="28"/>
              </w:rPr>
            </w:pPr>
            <w:r w:rsidRPr="00DD76DC">
              <w:rPr>
                <w:rFonts w:eastAsia="Calibri"/>
                <w:szCs w:val="22"/>
              </w:rPr>
              <w:t>Пояснение к оцениванию экзаменационного ответа</w:t>
            </w:r>
          </w:p>
        </w:tc>
      </w:tr>
      <w:tr w:rsidR="00EF11B1" w:rsidRPr="002A0CC2" w:rsidTr="000233A3">
        <w:tc>
          <w:tcPr>
            <w:tcW w:w="1711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  <w:shd w:val="clear" w:color="auto" w:fill="auto"/>
          </w:tcPr>
          <w:p w:rsidR="00EF11B1" w:rsidRPr="00DD76DC" w:rsidRDefault="00EF11B1" w:rsidP="000233A3">
            <w:pPr>
              <w:jc w:val="both"/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EF11B1" w:rsidRPr="002A0CC2" w:rsidTr="000233A3">
        <w:tc>
          <w:tcPr>
            <w:tcW w:w="1711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«Хорошо»</w:t>
            </w:r>
          </w:p>
        </w:tc>
        <w:tc>
          <w:tcPr>
            <w:tcW w:w="3289" w:type="pct"/>
            <w:shd w:val="clear" w:color="auto" w:fill="auto"/>
          </w:tcPr>
          <w:p w:rsidR="00EF11B1" w:rsidRPr="00DD76DC" w:rsidRDefault="00EF11B1" w:rsidP="000233A3">
            <w:pPr>
              <w:jc w:val="both"/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 xml:space="preserve"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</w:t>
            </w:r>
            <w:r w:rsidRPr="00DD76DC">
              <w:rPr>
                <w:color w:val="000000"/>
                <w:szCs w:val="28"/>
              </w:rPr>
              <w:lastRenderedPageBreak/>
              <w:t>из них не оценено минимальным числом баллов, некоторые из выполненных заданий содержат ошибки.</w:t>
            </w:r>
          </w:p>
        </w:tc>
      </w:tr>
      <w:tr w:rsidR="00EF11B1" w:rsidRPr="002A0CC2" w:rsidTr="000233A3">
        <w:tc>
          <w:tcPr>
            <w:tcW w:w="1711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lastRenderedPageBreak/>
              <w:t>«Удовлетворительно»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EF11B1" w:rsidRPr="00DD76DC" w:rsidRDefault="00EF11B1" w:rsidP="000233A3">
            <w:pPr>
              <w:jc w:val="both"/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EF11B1" w:rsidRPr="002A0CC2" w:rsidTr="000233A3">
        <w:trPr>
          <w:trHeight w:val="2550"/>
        </w:trPr>
        <w:tc>
          <w:tcPr>
            <w:tcW w:w="1711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EF11B1" w:rsidRPr="00DD76DC" w:rsidRDefault="00EF11B1" w:rsidP="000233A3">
            <w:pPr>
              <w:jc w:val="both"/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EF11B1" w:rsidRPr="00BA2DF8" w:rsidRDefault="00EF11B1" w:rsidP="00EF11B1">
      <w:pPr>
        <w:jc w:val="both"/>
      </w:pPr>
    </w:p>
    <w:p w:rsidR="00EF11B1" w:rsidRPr="00A00258" w:rsidRDefault="00EF11B1" w:rsidP="00EF11B1">
      <w:pPr>
        <w:jc w:val="both"/>
        <w:rPr>
          <w:b/>
        </w:rPr>
      </w:pPr>
    </w:p>
    <w:p w:rsidR="009D3E2F" w:rsidRDefault="009D3E2F" w:rsidP="00976D4C">
      <w:pPr>
        <w:tabs>
          <w:tab w:val="left" w:pos="708"/>
        </w:tabs>
        <w:jc w:val="both"/>
        <w:rPr>
          <w:b/>
          <w:i/>
          <w:sz w:val="28"/>
          <w:szCs w:val="28"/>
        </w:rPr>
      </w:pPr>
    </w:p>
    <w:p w:rsidR="009D3E2F" w:rsidRPr="00EF11B1" w:rsidRDefault="00EF11B1" w:rsidP="00976D4C">
      <w:pPr>
        <w:tabs>
          <w:tab w:val="left" w:pos="708"/>
        </w:tabs>
        <w:jc w:val="both"/>
        <w:rPr>
          <w:b/>
          <w:sz w:val="28"/>
          <w:szCs w:val="28"/>
        </w:rPr>
      </w:pPr>
      <w:r w:rsidRPr="00EF11B1">
        <w:rPr>
          <w:b/>
          <w:sz w:val="28"/>
          <w:szCs w:val="28"/>
        </w:rPr>
        <w:t xml:space="preserve">4. Оценка самостоятельной работы </w:t>
      </w:r>
    </w:p>
    <w:p w:rsidR="009D3E2F" w:rsidRDefault="009D3E2F" w:rsidP="00976D4C">
      <w:pPr>
        <w:tabs>
          <w:tab w:val="left" w:pos="708"/>
        </w:tabs>
        <w:jc w:val="both"/>
        <w:rPr>
          <w:b/>
          <w:i/>
          <w:sz w:val="28"/>
          <w:szCs w:val="28"/>
        </w:rPr>
      </w:pPr>
    </w:p>
    <w:p w:rsidR="00EF11B1" w:rsidRDefault="00EF11B1" w:rsidP="00EF11B1">
      <w:pPr>
        <w:spacing w:line="276" w:lineRule="auto"/>
        <w:jc w:val="both"/>
      </w:pPr>
      <w:r w:rsidRPr="0047061D">
        <w:t>Критерии оценивания:</w:t>
      </w:r>
    </w:p>
    <w:p w:rsidR="00EF11B1" w:rsidRPr="0047061D" w:rsidRDefault="00EF11B1" w:rsidP="00EF11B1">
      <w:pPr>
        <w:spacing w:line="276" w:lineRule="auto"/>
        <w:jc w:val="both"/>
      </w:pPr>
      <w:r w:rsidRPr="0047061D">
        <w:t>знание творческого наследия выдающихся мастеров отечественного и зарубежного дра-матического театра; основных этапов  развития театрального искусства; умение разби-раться в направлениях и концепциях современной художественной жизни и в раз-витии искусства театра; владение навыками научно -исследовательской работы с биб-лиографическими, иконографическими и кино- видео- материалами по истории драма-тического театра.</w:t>
      </w:r>
    </w:p>
    <w:p w:rsidR="00EF11B1" w:rsidRPr="002A0CC2" w:rsidRDefault="00EF11B1" w:rsidP="00EF11B1">
      <w:pPr>
        <w:rPr>
          <w:b/>
        </w:rPr>
      </w:pPr>
      <w:r w:rsidRPr="002A0CC2">
        <w:rPr>
          <w:color w:val="000000"/>
        </w:rPr>
        <w:t>Оценка: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7"/>
        <w:gridCol w:w="6050"/>
      </w:tblGrid>
      <w:tr w:rsidR="00EF11B1" w:rsidRPr="002A0CC2" w:rsidTr="00EF11B1">
        <w:trPr>
          <w:cantSplit/>
          <w:trHeight w:val="416"/>
        </w:trPr>
        <w:tc>
          <w:tcPr>
            <w:tcW w:w="1711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 w:val="28"/>
                <w:szCs w:val="28"/>
              </w:rPr>
            </w:pPr>
            <w:r w:rsidRPr="00DD76DC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3289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 w:val="28"/>
                <w:szCs w:val="28"/>
              </w:rPr>
            </w:pPr>
            <w:r w:rsidRPr="00DD76DC">
              <w:rPr>
                <w:rFonts w:eastAsia="Calibri"/>
                <w:szCs w:val="22"/>
              </w:rPr>
              <w:t>Пояснение к оцениванию экзаменационного ответа</w:t>
            </w:r>
          </w:p>
        </w:tc>
      </w:tr>
      <w:tr w:rsidR="00EF11B1" w:rsidRPr="002A0CC2" w:rsidTr="000233A3">
        <w:tc>
          <w:tcPr>
            <w:tcW w:w="1711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  <w:shd w:val="clear" w:color="auto" w:fill="auto"/>
          </w:tcPr>
          <w:p w:rsidR="00EF11B1" w:rsidRPr="00DD76DC" w:rsidRDefault="00EF11B1" w:rsidP="000233A3">
            <w:pPr>
              <w:jc w:val="both"/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EF11B1" w:rsidRPr="002A0CC2" w:rsidTr="000233A3">
        <w:tc>
          <w:tcPr>
            <w:tcW w:w="1711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«Хорошо»</w:t>
            </w:r>
          </w:p>
        </w:tc>
        <w:tc>
          <w:tcPr>
            <w:tcW w:w="3289" w:type="pct"/>
            <w:shd w:val="clear" w:color="auto" w:fill="auto"/>
          </w:tcPr>
          <w:p w:rsidR="00EF11B1" w:rsidRPr="00DD76DC" w:rsidRDefault="00EF11B1" w:rsidP="000233A3">
            <w:pPr>
              <w:jc w:val="both"/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EF11B1" w:rsidRPr="002A0CC2" w:rsidTr="000233A3">
        <w:tc>
          <w:tcPr>
            <w:tcW w:w="1711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lastRenderedPageBreak/>
              <w:t>«Удовлетворительно»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EF11B1" w:rsidRPr="00DD76DC" w:rsidRDefault="00EF11B1" w:rsidP="000233A3">
            <w:pPr>
              <w:jc w:val="both"/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EF11B1" w:rsidRPr="002A0CC2" w:rsidTr="000233A3">
        <w:trPr>
          <w:trHeight w:val="2550"/>
        </w:trPr>
        <w:tc>
          <w:tcPr>
            <w:tcW w:w="1711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EF11B1" w:rsidRPr="00DD76DC" w:rsidRDefault="00EF11B1" w:rsidP="000233A3">
            <w:pPr>
              <w:jc w:val="both"/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EF11B1" w:rsidRPr="00BA2DF8" w:rsidRDefault="00EF11B1" w:rsidP="00EF11B1">
      <w:pPr>
        <w:jc w:val="both"/>
      </w:pPr>
    </w:p>
    <w:p w:rsidR="00EF11B1" w:rsidRPr="00A00258" w:rsidRDefault="00EF11B1" w:rsidP="00EF11B1">
      <w:pPr>
        <w:jc w:val="both"/>
        <w:rPr>
          <w:b/>
        </w:rPr>
      </w:pPr>
    </w:p>
    <w:p w:rsidR="009D3E2F" w:rsidRDefault="009D3E2F" w:rsidP="00976D4C">
      <w:pPr>
        <w:tabs>
          <w:tab w:val="left" w:pos="708"/>
        </w:tabs>
        <w:jc w:val="both"/>
        <w:rPr>
          <w:b/>
          <w:i/>
          <w:sz w:val="28"/>
          <w:szCs w:val="28"/>
        </w:rPr>
      </w:pPr>
    </w:p>
    <w:p w:rsidR="00EF11B1" w:rsidRDefault="00EF11B1" w:rsidP="00EF11B1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i/>
          <w:kern w:val="2"/>
          <w:lang w:eastAsia="zh-CN"/>
        </w:rPr>
      </w:pPr>
    </w:p>
    <w:p w:rsidR="009D3E2F" w:rsidRDefault="009D3E2F" w:rsidP="00976D4C">
      <w:pPr>
        <w:tabs>
          <w:tab w:val="left" w:pos="708"/>
        </w:tabs>
        <w:jc w:val="both"/>
        <w:rPr>
          <w:b/>
          <w:i/>
          <w:sz w:val="28"/>
          <w:szCs w:val="28"/>
        </w:rPr>
      </w:pPr>
    </w:p>
    <w:p w:rsidR="009D3E2F" w:rsidRDefault="009D3E2F" w:rsidP="00976D4C">
      <w:pPr>
        <w:tabs>
          <w:tab w:val="left" w:pos="708"/>
        </w:tabs>
        <w:jc w:val="both"/>
        <w:rPr>
          <w:b/>
          <w:i/>
          <w:sz w:val="28"/>
          <w:szCs w:val="28"/>
        </w:rPr>
      </w:pPr>
    </w:p>
    <w:p w:rsidR="00663FE9" w:rsidRPr="00663FE9" w:rsidRDefault="00663FE9" w:rsidP="00663FE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63FE9">
        <w:rPr>
          <w:lang w:eastAsia="zh-CN"/>
        </w:rPr>
        <w:t>Программа составлена в соответствии с требованиями ФГОС ВО</w:t>
      </w:r>
    </w:p>
    <w:p w:rsidR="00663FE9" w:rsidRPr="00663FE9" w:rsidRDefault="00663FE9" w:rsidP="00663FE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63FE9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663FE9" w:rsidRPr="00663FE9" w:rsidRDefault="00663FE9" w:rsidP="00663FE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63FE9">
        <w:rPr>
          <w:lang w:eastAsia="zh-CN"/>
        </w:rPr>
        <w:t>профиль подготовки: «Режиссура любительского театра»</w:t>
      </w:r>
    </w:p>
    <w:p w:rsidR="00663FE9" w:rsidRPr="00663FE9" w:rsidRDefault="00663FE9" w:rsidP="00663FE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63FE9">
        <w:rPr>
          <w:lang w:eastAsia="zh-CN"/>
        </w:rPr>
        <w:t xml:space="preserve">Автор (ы): </w:t>
      </w:r>
      <w:r w:rsidRPr="00663FE9">
        <w:t>к.п.н, доцент Гальперина Т.И.</w:t>
      </w:r>
      <w:bookmarkStart w:id="0" w:name="_GoBack"/>
      <w:bookmarkEnd w:id="0"/>
    </w:p>
    <w:sectPr w:rsidR="00663FE9" w:rsidRPr="00663FE9" w:rsidSect="00DF32E0">
      <w:pgSz w:w="11907" w:h="16840" w:code="9"/>
      <w:pgMar w:top="1701" w:right="999" w:bottom="1701" w:left="1701" w:header="1304" w:footer="1304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100" w:rsidRDefault="009B2100">
      <w:r>
        <w:separator/>
      </w:r>
    </w:p>
  </w:endnote>
  <w:endnote w:type="continuationSeparator" w:id="0">
    <w:p w:rsidR="009B2100" w:rsidRDefault="009B2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100" w:rsidRDefault="009B2100">
      <w:r>
        <w:separator/>
      </w:r>
    </w:p>
  </w:footnote>
  <w:footnote w:type="continuationSeparator" w:id="0">
    <w:p w:rsidR="009B2100" w:rsidRDefault="009B2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A6C88"/>
    <w:multiLevelType w:val="hybridMultilevel"/>
    <w:tmpl w:val="97AC0A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459BD"/>
    <w:multiLevelType w:val="hybridMultilevel"/>
    <w:tmpl w:val="52E204D4"/>
    <w:lvl w:ilvl="0" w:tplc="B1E4EC98">
      <w:start w:val="1"/>
      <w:numFmt w:val="decimal"/>
      <w:lvlText w:val="%1."/>
      <w:lvlJc w:val="left"/>
      <w:pPr>
        <w:tabs>
          <w:tab w:val="num" w:pos="6740"/>
        </w:tabs>
        <w:ind w:left="674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" w15:restartNumberingAfterBreak="0">
    <w:nsid w:val="3B8759A0"/>
    <w:multiLevelType w:val="hybridMultilevel"/>
    <w:tmpl w:val="DA9C161A"/>
    <w:lvl w:ilvl="0" w:tplc="82E4F9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C70444F"/>
    <w:multiLevelType w:val="hybridMultilevel"/>
    <w:tmpl w:val="74148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087BEC"/>
    <w:multiLevelType w:val="hybridMultilevel"/>
    <w:tmpl w:val="1826E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4E1E9F"/>
    <w:multiLevelType w:val="hybridMultilevel"/>
    <w:tmpl w:val="9A7E4956"/>
    <w:lvl w:ilvl="0" w:tplc="49ACA8B4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524332AB"/>
    <w:multiLevelType w:val="multilevel"/>
    <w:tmpl w:val="524332AB"/>
    <w:name w:val="Нумерованный список 2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524332B1"/>
    <w:multiLevelType w:val="multilevel"/>
    <w:tmpl w:val="524332B1"/>
    <w:name w:val="Нумерованный список 8"/>
    <w:lvl w:ilvl="0">
      <w:start w:val="1"/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524332BB"/>
    <w:multiLevelType w:val="multilevel"/>
    <w:tmpl w:val="524332BB"/>
    <w:name w:val="Нумерованный список 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10" w15:restartNumberingAfterBreak="0">
    <w:nsid w:val="6C6662DB"/>
    <w:multiLevelType w:val="hybridMultilevel"/>
    <w:tmpl w:val="5D38BA28"/>
    <w:lvl w:ilvl="0" w:tplc="8162F6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AA6EF5"/>
    <w:multiLevelType w:val="hybridMultilevel"/>
    <w:tmpl w:val="C5E22A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91353D"/>
    <w:multiLevelType w:val="hybridMultilevel"/>
    <w:tmpl w:val="2D103342"/>
    <w:lvl w:ilvl="0" w:tplc="5768B71E">
      <w:start w:val="1"/>
      <w:numFmt w:val="decimal"/>
      <w:lvlText w:val="%1."/>
      <w:lvlJc w:val="right"/>
      <w:pPr>
        <w:ind w:left="114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98B1EEF"/>
    <w:multiLevelType w:val="hybridMultilevel"/>
    <w:tmpl w:val="25965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27F1D"/>
    <w:multiLevelType w:val="hybridMultilevel"/>
    <w:tmpl w:val="897E34F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4"/>
  </w:num>
  <w:num w:numId="5">
    <w:abstractNumId w:val="10"/>
  </w:num>
  <w:num w:numId="6">
    <w:abstractNumId w:val="12"/>
  </w:num>
  <w:num w:numId="7">
    <w:abstractNumId w:val="0"/>
  </w:num>
  <w:num w:numId="8">
    <w:abstractNumId w:val="15"/>
  </w:num>
  <w:num w:numId="9">
    <w:abstractNumId w:val="5"/>
  </w:num>
  <w:num w:numId="10">
    <w:abstractNumId w:val="2"/>
  </w:num>
  <w:num w:numId="11">
    <w:abstractNumId w:val="8"/>
  </w:num>
  <w:num w:numId="12">
    <w:abstractNumId w:val="14"/>
  </w:num>
  <w:num w:numId="13">
    <w:abstractNumId w:val="13"/>
  </w:num>
  <w:num w:numId="14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onsecutiveHyphenLimit w:val="4"/>
  <w:hyphenationZone w:val="142"/>
  <w:doNotHyphenateCaps/>
  <w:drawingGridHorizontalSpacing w:val="108"/>
  <w:drawingGridVerticalSpacing w:val="108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BC"/>
    <w:rsid w:val="00000EB2"/>
    <w:rsid w:val="00006937"/>
    <w:rsid w:val="0001165E"/>
    <w:rsid w:val="00013D03"/>
    <w:rsid w:val="000233A3"/>
    <w:rsid w:val="00040CC8"/>
    <w:rsid w:val="00053AE7"/>
    <w:rsid w:val="000673F9"/>
    <w:rsid w:val="00081D67"/>
    <w:rsid w:val="00087274"/>
    <w:rsid w:val="00093E69"/>
    <w:rsid w:val="0009489A"/>
    <w:rsid w:val="000A59FE"/>
    <w:rsid w:val="000F31D5"/>
    <w:rsid w:val="00133999"/>
    <w:rsid w:val="00134F70"/>
    <w:rsid w:val="001375D5"/>
    <w:rsid w:val="00171009"/>
    <w:rsid w:val="00171EF9"/>
    <w:rsid w:val="001837C8"/>
    <w:rsid w:val="00184AF2"/>
    <w:rsid w:val="00194A99"/>
    <w:rsid w:val="00197E09"/>
    <w:rsid w:val="001B2F92"/>
    <w:rsid w:val="001C19BE"/>
    <w:rsid w:val="001D2BED"/>
    <w:rsid w:val="001E0C96"/>
    <w:rsid w:val="001E1E00"/>
    <w:rsid w:val="001F490D"/>
    <w:rsid w:val="002147FE"/>
    <w:rsid w:val="002313D1"/>
    <w:rsid w:val="00254FC7"/>
    <w:rsid w:val="002627F3"/>
    <w:rsid w:val="00272F6C"/>
    <w:rsid w:val="00276251"/>
    <w:rsid w:val="002819AA"/>
    <w:rsid w:val="00290786"/>
    <w:rsid w:val="002A190F"/>
    <w:rsid w:val="002A42B2"/>
    <w:rsid w:val="002B7637"/>
    <w:rsid w:val="002E7EBC"/>
    <w:rsid w:val="002F790A"/>
    <w:rsid w:val="00323E74"/>
    <w:rsid w:val="00336943"/>
    <w:rsid w:val="003458E7"/>
    <w:rsid w:val="00386DD1"/>
    <w:rsid w:val="003B2B65"/>
    <w:rsid w:val="003B5D82"/>
    <w:rsid w:val="003E0BE8"/>
    <w:rsid w:val="003F013C"/>
    <w:rsid w:val="00426CFE"/>
    <w:rsid w:val="00440BAB"/>
    <w:rsid w:val="00440E95"/>
    <w:rsid w:val="00452401"/>
    <w:rsid w:val="00461003"/>
    <w:rsid w:val="00464978"/>
    <w:rsid w:val="004729A4"/>
    <w:rsid w:val="00480D73"/>
    <w:rsid w:val="00491A8A"/>
    <w:rsid w:val="004B1DB8"/>
    <w:rsid w:val="004C5FB2"/>
    <w:rsid w:val="004D13F2"/>
    <w:rsid w:val="004D24E2"/>
    <w:rsid w:val="004E2123"/>
    <w:rsid w:val="004E23CE"/>
    <w:rsid w:val="004F74E0"/>
    <w:rsid w:val="00530A87"/>
    <w:rsid w:val="00536909"/>
    <w:rsid w:val="00550C11"/>
    <w:rsid w:val="0056019A"/>
    <w:rsid w:val="005701FB"/>
    <w:rsid w:val="005729C7"/>
    <w:rsid w:val="00582947"/>
    <w:rsid w:val="00583695"/>
    <w:rsid w:val="00595C75"/>
    <w:rsid w:val="005A2226"/>
    <w:rsid w:val="005C2F23"/>
    <w:rsid w:val="005C60CE"/>
    <w:rsid w:val="005E4F5F"/>
    <w:rsid w:val="005F4159"/>
    <w:rsid w:val="006006A4"/>
    <w:rsid w:val="00617F39"/>
    <w:rsid w:val="00623CF2"/>
    <w:rsid w:val="00623E36"/>
    <w:rsid w:val="0063133A"/>
    <w:rsid w:val="006406B9"/>
    <w:rsid w:val="00655F58"/>
    <w:rsid w:val="00663999"/>
    <w:rsid w:val="00663FE9"/>
    <w:rsid w:val="00673611"/>
    <w:rsid w:val="00682AA8"/>
    <w:rsid w:val="00695D06"/>
    <w:rsid w:val="006A1A62"/>
    <w:rsid w:val="006A462A"/>
    <w:rsid w:val="006D2A5A"/>
    <w:rsid w:val="006E10F6"/>
    <w:rsid w:val="007027A1"/>
    <w:rsid w:val="00741ED0"/>
    <w:rsid w:val="0075585F"/>
    <w:rsid w:val="007573B2"/>
    <w:rsid w:val="007808BF"/>
    <w:rsid w:val="00783F70"/>
    <w:rsid w:val="00793965"/>
    <w:rsid w:val="007C7D77"/>
    <w:rsid w:val="00800019"/>
    <w:rsid w:val="00806EB9"/>
    <w:rsid w:val="0081436E"/>
    <w:rsid w:val="00820FBB"/>
    <w:rsid w:val="0083358E"/>
    <w:rsid w:val="0083616A"/>
    <w:rsid w:val="00862DC6"/>
    <w:rsid w:val="00871059"/>
    <w:rsid w:val="008907AB"/>
    <w:rsid w:val="008D5755"/>
    <w:rsid w:val="008D6BC7"/>
    <w:rsid w:val="008E4825"/>
    <w:rsid w:val="009257D7"/>
    <w:rsid w:val="00931436"/>
    <w:rsid w:val="009343A0"/>
    <w:rsid w:val="009351A2"/>
    <w:rsid w:val="009405F1"/>
    <w:rsid w:val="009408E4"/>
    <w:rsid w:val="009516A4"/>
    <w:rsid w:val="0096254B"/>
    <w:rsid w:val="0097092A"/>
    <w:rsid w:val="00973FA4"/>
    <w:rsid w:val="00974799"/>
    <w:rsid w:val="00976D4C"/>
    <w:rsid w:val="00987362"/>
    <w:rsid w:val="009B2100"/>
    <w:rsid w:val="009B7FCC"/>
    <w:rsid w:val="009C1987"/>
    <w:rsid w:val="009D3E2F"/>
    <w:rsid w:val="00A00F73"/>
    <w:rsid w:val="00A01E41"/>
    <w:rsid w:val="00A217C6"/>
    <w:rsid w:val="00A36BDF"/>
    <w:rsid w:val="00A53708"/>
    <w:rsid w:val="00A53C8A"/>
    <w:rsid w:val="00A6061D"/>
    <w:rsid w:val="00A75572"/>
    <w:rsid w:val="00AB5968"/>
    <w:rsid w:val="00AC4CA6"/>
    <w:rsid w:val="00AD3BA6"/>
    <w:rsid w:val="00AF7E2E"/>
    <w:rsid w:val="00B16B23"/>
    <w:rsid w:val="00B317E3"/>
    <w:rsid w:val="00B32F97"/>
    <w:rsid w:val="00B40D90"/>
    <w:rsid w:val="00B6146A"/>
    <w:rsid w:val="00B97428"/>
    <w:rsid w:val="00B97AD4"/>
    <w:rsid w:val="00BA7683"/>
    <w:rsid w:val="00BB1F66"/>
    <w:rsid w:val="00BB473A"/>
    <w:rsid w:val="00BB6563"/>
    <w:rsid w:val="00BC63FF"/>
    <w:rsid w:val="00BD43A0"/>
    <w:rsid w:val="00BE42EB"/>
    <w:rsid w:val="00BE654B"/>
    <w:rsid w:val="00C0510B"/>
    <w:rsid w:val="00C05A57"/>
    <w:rsid w:val="00C13DD6"/>
    <w:rsid w:val="00C209B3"/>
    <w:rsid w:val="00C3314D"/>
    <w:rsid w:val="00C36F3F"/>
    <w:rsid w:val="00C45565"/>
    <w:rsid w:val="00C512D4"/>
    <w:rsid w:val="00C60793"/>
    <w:rsid w:val="00C726AD"/>
    <w:rsid w:val="00C9134D"/>
    <w:rsid w:val="00CB2D30"/>
    <w:rsid w:val="00CB4785"/>
    <w:rsid w:val="00CC44F7"/>
    <w:rsid w:val="00CD0606"/>
    <w:rsid w:val="00CF1343"/>
    <w:rsid w:val="00CF36F8"/>
    <w:rsid w:val="00CF5066"/>
    <w:rsid w:val="00D40E53"/>
    <w:rsid w:val="00D55489"/>
    <w:rsid w:val="00D573E3"/>
    <w:rsid w:val="00D74EC0"/>
    <w:rsid w:val="00D91A13"/>
    <w:rsid w:val="00D927F2"/>
    <w:rsid w:val="00D9796C"/>
    <w:rsid w:val="00DA03A2"/>
    <w:rsid w:val="00DF32E0"/>
    <w:rsid w:val="00E33E50"/>
    <w:rsid w:val="00E371D0"/>
    <w:rsid w:val="00E47996"/>
    <w:rsid w:val="00E71462"/>
    <w:rsid w:val="00E84A95"/>
    <w:rsid w:val="00E8576D"/>
    <w:rsid w:val="00E95A1F"/>
    <w:rsid w:val="00EA17C8"/>
    <w:rsid w:val="00EA526A"/>
    <w:rsid w:val="00EC7C26"/>
    <w:rsid w:val="00EE572B"/>
    <w:rsid w:val="00EF11B1"/>
    <w:rsid w:val="00EF65AA"/>
    <w:rsid w:val="00EF6CB5"/>
    <w:rsid w:val="00F06B3F"/>
    <w:rsid w:val="00F328F8"/>
    <w:rsid w:val="00F441A1"/>
    <w:rsid w:val="00F44E3D"/>
    <w:rsid w:val="00FC6B73"/>
    <w:rsid w:val="00FD2033"/>
    <w:rsid w:val="00FE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67F131"/>
  <w15:chartTrackingRefBased/>
  <w15:docId w15:val="{E482B702-C590-4765-B0F2-5D23110D3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73FA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jc w:val="right"/>
      <w:outlineLvl w:val="0"/>
    </w:pPr>
    <w:rPr>
      <w:i/>
      <w:iCs/>
    </w:rPr>
  </w:style>
  <w:style w:type="paragraph" w:styleId="2">
    <w:name w:val="heading 2"/>
    <w:basedOn w:val="a0"/>
    <w:next w:val="a0"/>
    <w:qFormat/>
    <w:pPr>
      <w:keepNext/>
      <w:outlineLvl w:val="1"/>
    </w:pPr>
    <w:rPr>
      <w:b/>
      <w:bCs/>
      <w:sz w:val="22"/>
    </w:rPr>
  </w:style>
  <w:style w:type="paragraph" w:styleId="3">
    <w:name w:val="heading 3"/>
    <w:basedOn w:val="a0"/>
    <w:next w:val="a0"/>
    <w:qFormat/>
    <w:pPr>
      <w:keepNext/>
      <w:keepLines/>
      <w:numPr>
        <w:ilvl w:val="2"/>
        <w:numId w:val="2"/>
      </w:numPr>
      <w:spacing w:before="240" w:after="60"/>
      <w:ind w:right="1320"/>
      <w:outlineLvl w:val="2"/>
    </w:pPr>
    <w:rPr>
      <w:rFonts w:eastAsia="Arial Unicode MS"/>
      <w:caps/>
    </w:rPr>
  </w:style>
  <w:style w:type="paragraph" w:styleId="4">
    <w:name w:val="heading 4"/>
    <w:basedOn w:val="a0"/>
    <w:next w:val="a0"/>
    <w:qFormat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</w:rPr>
  </w:style>
  <w:style w:type="paragraph" w:styleId="5">
    <w:name w:val="heading 5"/>
    <w:basedOn w:val="a0"/>
    <w:next w:val="a0"/>
    <w:qFormat/>
    <w:pPr>
      <w:keepNext/>
      <w:shd w:val="clear" w:color="auto" w:fill="E0E0E0"/>
      <w:outlineLvl w:val="4"/>
    </w:pPr>
    <w:rPr>
      <w:b/>
      <w:bCs/>
      <w:sz w:val="14"/>
    </w:rPr>
  </w:style>
  <w:style w:type="paragraph" w:styleId="6">
    <w:name w:val="heading 6"/>
    <w:basedOn w:val="a0"/>
    <w:next w:val="a0"/>
    <w:qFormat/>
    <w:pPr>
      <w:keepNext/>
      <w:tabs>
        <w:tab w:val="left" w:pos="708"/>
      </w:tabs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pPr>
      <w:keepNext/>
      <w:outlineLvl w:val="6"/>
    </w:pPr>
    <w:rPr>
      <w:b/>
      <w:bCs/>
      <w:smallCaps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pPr>
      <w:ind w:left="142" w:right="4819"/>
      <w:jc w:val="center"/>
    </w:pPr>
  </w:style>
  <w:style w:type="paragraph" w:styleId="a5">
    <w:name w:val="Body Text"/>
    <w:basedOn w:val="a0"/>
    <w:pPr>
      <w:jc w:val="center"/>
    </w:pPr>
    <w:rPr>
      <w:b/>
      <w:bCs/>
      <w:smallCaps/>
    </w:rPr>
  </w:style>
  <w:style w:type="paragraph" w:styleId="20">
    <w:name w:val="Body Text 2"/>
    <w:basedOn w:val="a0"/>
    <w:rPr>
      <w:b/>
      <w:bCs/>
      <w:smallCaps/>
      <w:sz w:val="22"/>
    </w:rPr>
  </w:style>
  <w:style w:type="paragraph" w:styleId="30">
    <w:name w:val="Body Text 3"/>
    <w:basedOn w:val="a0"/>
    <w:pPr>
      <w:jc w:val="right"/>
    </w:pPr>
    <w:rPr>
      <w:sz w:val="16"/>
    </w:rPr>
  </w:style>
  <w:style w:type="paragraph" w:styleId="a6">
    <w:name w:val="Body Text Indent"/>
    <w:aliases w:val="текст,Основной текст 1,Нумерованный список !!,Надин стиль"/>
    <w:basedOn w:val="a0"/>
    <w:pPr>
      <w:ind w:firstLine="567"/>
    </w:pPr>
  </w:style>
  <w:style w:type="paragraph" w:styleId="21">
    <w:name w:val="Body Text Indent 2"/>
    <w:basedOn w:val="a0"/>
    <w:pPr>
      <w:ind w:left="993"/>
    </w:pPr>
  </w:style>
  <w:style w:type="paragraph" w:styleId="31">
    <w:name w:val="Body Text Indent 3"/>
    <w:basedOn w:val="a0"/>
    <w:pPr>
      <w:ind w:firstLine="567"/>
      <w:jc w:val="both"/>
    </w:pPr>
  </w:style>
  <w:style w:type="paragraph" w:styleId="a7">
    <w:name w:val="footer"/>
    <w:basedOn w:val="a0"/>
    <w:pPr>
      <w:tabs>
        <w:tab w:val="center" w:pos="4677"/>
        <w:tab w:val="right" w:pos="9355"/>
      </w:tabs>
    </w:pPr>
  </w:style>
  <w:style w:type="character" w:styleId="a8">
    <w:name w:val="page number"/>
    <w:basedOn w:val="a1"/>
  </w:style>
  <w:style w:type="paragraph" w:styleId="a">
    <w:name w:val="Normal (Web)"/>
    <w:basedOn w:val="a0"/>
    <w:pPr>
      <w:numPr>
        <w:numId w:val="1"/>
      </w:numPr>
      <w:spacing w:before="100" w:beforeAutospacing="1" w:after="100" w:afterAutospacing="1"/>
    </w:pPr>
  </w:style>
  <w:style w:type="paragraph" w:customStyle="1" w:styleId="a9">
    <w:name w:val="список с точками"/>
    <w:basedOn w:val="a0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table" w:styleId="aa">
    <w:name w:val="Table Grid"/>
    <w:basedOn w:val="a2"/>
    <w:rsid w:val="00290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9351A2"/>
    <w:pPr>
      <w:widowControl w:val="0"/>
      <w:spacing w:line="260" w:lineRule="auto"/>
      <w:ind w:firstLine="720"/>
    </w:pPr>
    <w:rPr>
      <w:sz w:val="28"/>
    </w:rPr>
  </w:style>
  <w:style w:type="paragraph" w:customStyle="1" w:styleId="p20">
    <w:name w:val="p20"/>
    <w:basedOn w:val="a0"/>
    <w:rsid w:val="007808BF"/>
    <w:pPr>
      <w:spacing w:before="100" w:beforeAutospacing="1" w:after="100" w:afterAutospacing="1"/>
    </w:pPr>
  </w:style>
  <w:style w:type="character" w:customStyle="1" w:styleId="s8">
    <w:name w:val="s8"/>
    <w:rsid w:val="007808BF"/>
  </w:style>
  <w:style w:type="table" w:customStyle="1" w:styleId="11">
    <w:name w:val="Сетка таблицы1"/>
    <w:basedOn w:val="a2"/>
    <w:next w:val="aa"/>
    <w:uiPriority w:val="59"/>
    <w:rsid w:val="003E0BE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a"/>
    <w:uiPriority w:val="59"/>
    <w:rsid w:val="00F328F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4DA8B-41E8-4478-BB81-AB156061B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3041</Words>
  <Characters>17337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rc</Company>
  <LinksUpToDate>false</LinksUpToDate>
  <CharactersWithSpaces>20338</CharactersWithSpaces>
  <SharedDoc>false</SharedDoc>
  <HLinks>
    <vt:vector size="42" baseType="variant">
      <vt:variant>
        <vt:i4>2293770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_Toc1491212</vt:lpwstr>
      </vt:variant>
      <vt:variant>
        <vt:i4>2293770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_Toc1491211</vt:lpwstr>
      </vt:variant>
      <vt:variant>
        <vt:i4>2293770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_Toc1491210</vt:lpwstr>
      </vt:variant>
      <vt:variant>
        <vt:i4>2228234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_Toc1491209</vt:lpwstr>
      </vt:variant>
      <vt:variant>
        <vt:i4>2228234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_Toc1491208</vt:lpwstr>
      </vt:variant>
      <vt:variant>
        <vt:i4>2228234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_Toc1491207</vt:lpwstr>
      </vt:variant>
      <vt:variant>
        <vt:i4>2228234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_Toc1491206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workstation</dc:creator>
  <cp:keywords/>
  <cp:lastModifiedBy>Людмила Станиславовна Клюева</cp:lastModifiedBy>
  <cp:revision>4</cp:revision>
  <cp:lastPrinted>2010-11-25T06:43:00Z</cp:lastPrinted>
  <dcterms:created xsi:type="dcterms:W3CDTF">2022-02-15T08:44:00Z</dcterms:created>
  <dcterms:modified xsi:type="dcterms:W3CDTF">2022-08-30T09:28:00Z</dcterms:modified>
</cp:coreProperties>
</file>